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2DA35" w14:textId="5A7EE9E5" w:rsidR="0057027A" w:rsidRPr="00946C49" w:rsidRDefault="0057027A" w:rsidP="00D963F2">
      <w:pPr>
        <w:pStyle w:val="Header"/>
        <w:tabs>
          <w:tab w:val="clear" w:pos="4680"/>
        </w:tabs>
        <w:spacing w:after="120"/>
        <w:rPr>
          <w:rFonts w:ascii="Arial" w:hAnsi="Arial" w:cs="Arial"/>
          <w:b/>
          <w:color w:val="FF0000"/>
          <w:sz w:val="25"/>
          <w:szCs w:val="25"/>
        </w:rPr>
      </w:pPr>
      <w:r w:rsidRPr="00946C49">
        <w:rPr>
          <w:b/>
          <w:sz w:val="25"/>
          <w:szCs w:val="25"/>
          <w:lang w:val="vi"/>
        </w:rPr>
        <w:t>Thu thập dữ liệu thu</w:t>
      </w:r>
      <w:r w:rsidR="00AA4D51">
        <w:rPr>
          <w:b/>
          <w:sz w:val="25"/>
          <w:szCs w:val="25"/>
          <w:lang w:val="vi"/>
        </w:rPr>
        <w:t xml:space="preserve"> nhập hộ</w:t>
      </w:r>
      <w:r>
        <w:rPr>
          <w:lang w:val="vi"/>
        </w:rPr>
        <w:t xml:space="preserve"> </w:t>
      </w:r>
      <w:r w:rsidR="00AA4D51" w:rsidRPr="00867D8F">
        <w:rPr>
          <w:b/>
          <w:sz w:val="20"/>
          <w:szCs w:val="20"/>
          <w:lang w:val="vi"/>
        </w:rPr>
        <w:t xml:space="preserve"> gia đình - Học khu Moreland</w:t>
      </w:r>
      <w:r>
        <w:rPr>
          <w:lang w:val="vi"/>
        </w:rPr>
        <w:t xml:space="preserve"> </w:t>
      </w:r>
      <w:r w:rsidR="00733B1D">
        <w:rPr>
          <w:b/>
          <w:sz w:val="20"/>
          <w:szCs w:val="20"/>
          <w:lang w:val="vi"/>
        </w:rPr>
        <w:t xml:space="preserve"> 2021-2022</w:t>
      </w:r>
    </w:p>
    <w:p w14:paraId="6819F5D3" w14:textId="77777777" w:rsidR="0057027A" w:rsidRPr="00427F55" w:rsidRDefault="0057027A" w:rsidP="0057027A">
      <w:pPr>
        <w:spacing w:after="120"/>
        <w:rPr>
          <w:rFonts w:cs="Arial"/>
          <w:sz w:val="23"/>
          <w:szCs w:val="23"/>
          <w:u w:val="single"/>
        </w:rPr>
      </w:pPr>
      <w:r>
        <w:rPr>
          <w:sz w:val="23"/>
          <w:szCs w:val="23"/>
          <w:lang w:val="vi"/>
        </w:rPr>
        <w:t>Họ hộ gia</w:t>
      </w:r>
      <w:r w:rsidRPr="00427F55">
        <w:rPr>
          <w:sz w:val="23"/>
          <w:szCs w:val="23"/>
          <w:lang w:val="vi"/>
        </w:rPr>
        <w:t>đình: __</w:t>
      </w:r>
      <w:r w:rsidRPr="0065201E">
        <w:rPr>
          <w:sz w:val="23"/>
          <w:szCs w:val="23"/>
          <w:lang w:val="vi"/>
        </w:rPr>
        <w:t>________________</w:t>
      </w:r>
      <w:r>
        <w:rPr>
          <w:lang w:val="vi"/>
        </w:rPr>
        <w:t xml:space="preserve"> Điện thoại: </w:t>
      </w:r>
      <w:r w:rsidRPr="00427F55">
        <w:rPr>
          <w:sz w:val="23"/>
          <w:szCs w:val="23"/>
          <w:u w:val="single"/>
          <w:lang w:val="vi"/>
        </w:rPr>
        <w:t>____</w:t>
      </w:r>
      <w:r>
        <w:rPr>
          <w:sz w:val="23"/>
          <w:szCs w:val="23"/>
          <w:u w:val="single"/>
          <w:lang w:val="vi"/>
        </w:rPr>
        <w:t>___</w:t>
      </w:r>
      <w:r w:rsidRPr="00427F55">
        <w:rPr>
          <w:sz w:val="23"/>
          <w:szCs w:val="23"/>
          <w:u w:val="single"/>
          <w:lang w:val="vi"/>
        </w:rPr>
        <w:t>_</w:t>
      </w:r>
      <w:r w:rsidRPr="0065201E">
        <w:rPr>
          <w:sz w:val="23"/>
          <w:szCs w:val="23"/>
          <w:u w:val="single"/>
          <w:lang w:val="vi"/>
        </w:rPr>
        <w:t>__</w:t>
      </w:r>
      <w:r>
        <w:rPr>
          <w:lang w:val="vi"/>
        </w:rPr>
        <w:t xml:space="preserve"> </w:t>
      </w:r>
      <w:r w:rsidRPr="00427F55">
        <w:rPr>
          <w:sz w:val="23"/>
          <w:szCs w:val="23"/>
          <w:lang w:val="vi"/>
        </w:rPr>
        <w:t>Thư điện</w:t>
      </w:r>
      <w:r w:rsidRPr="0065201E">
        <w:rPr>
          <w:sz w:val="23"/>
          <w:szCs w:val="23"/>
          <w:lang w:val="vi"/>
        </w:rPr>
        <w:t>tử:</w:t>
      </w:r>
      <w:r>
        <w:rPr>
          <w:lang w:val="vi"/>
        </w:rPr>
        <w:t xml:space="preserve"> </w:t>
      </w:r>
      <w:r w:rsidRPr="00427F55">
        <w:rPr>
          <w:sz w:val="23"/>
          <w:szCs w:val="23"/>
          <w:lang w:val="vi"/>
        </w:rPr>
        <w:t>______</w:t>
      </w:r>
      <w:r w:rsidRPr="0065201E">
        <w:rPr>
          <w:sz w:val="23"/>
          <w:szCs w:val="23"/>
          <w:lang w:val="vi"/>
        </w:rPr>
        <w:t>___</w:t>
      </w:r>
    </w:p>
    <w:tbl>
      <w:tblPr>
        <w:tblW w:w="10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1620"/>
        <w:gridCol w:w="2689"/>
        <w:gridCol w:w="1541"/>
        <w:gridCol w:w="1350"/>
        <w:gridCol w:w="881"/>
      </w:tblGrid>
      <w:tr w:rsidR="00495402" w:rsidRPr="00D963F2" w14:paraId="4650DD53" w14:textId="77777777" w:rsidTr="00D963F2">
        <w:trPr>
          <w:trHeight w:val="347"/>
          <w:jc w:val="center"/>
        </w:trPr>
        <w:tc>
          <w:tcPr>
            <w:tcW w:w="10763" w:type="dxa"/>
            <w:gridSpan w:val="6"/>
            <w:tcBorders>
              <w:bottom w:val="single" w:sz="4" w:space="0" w:color="auto"/>
            </w:tcBorders>
            <w:shd w:val="clear" w:color="auto" w:fill="000000"/>
            <w:vAlign w:val="center"/>
          </w:tcPr>
          <w:p w14:paraId="46F87FEF" w14:textId="77777777" w:rsidR="00495402" w:rsidRPr="00D963F2" w:rsidRDefault="00495402" w:rsidP="00D963F2">
            <w:pPr>
              <w:jc w:val="center"/>
              <w:rPr>
                <w:rFonts w:eastAsia="Times New Roman" w:cs="Arial"/>
                <w:b/>
                <w:color w:val="FFFFFF"/>
                <w:sz w:val="23"/>
                <w:szCs w:val="23"/>
                <w:highlight w:val="black"/>
                <w:lang w:bidi="en-US"/>
              </w:rPr>
            </w:pPr>
            <w:r w:rsidRPr="00D963F2">
              <w:rPr>
                <w:b/>
                <w:color w:val="FFFFFF"/>
                <w:sz w:val="23"/>
                <w:szCs w:val="23"/>
                <w:highlight w:val="black"/>
                <w:lang w:val="vi"/>
              </w:rPr>
              <w:t>PHẦN I: Điền các thông tin sau cho trẻ em sống trong gia đình quý vị</w:t>
            </w:r>
          </w:p>
        </w:tc>
      </w:tr>
      <w:tr w:rsidR="00495402" w:rsidRPr="00D963F2" w14:paraId="5C3EB2B5" w14:textId="77777777" w:rsidTr="00D963F2">
        <w:trPr>
          <w:trHeight w:val="278"/>
          <w:jc w:val="center"/>
        </w:trPr>
        <w:tc>
          <w:tcPr>
            <w:tcW w:w="6991" w:type="dxa"/>
            <w:gridSpan w:val="3"/>
            <w:tcBorders>
              <w:bottom w:val="single" w:sz="4" w:space="0" w:color="auto"/>
            </w:tcBorders>
            <w:shd w:val="clear" w:color="auto" w:fill="BFBFBF"/>
            <w:vAlign w:val="center"/>
          </w:tcPr>
          <w:p w14:paraId="27478967" w14:textId="77777777" w:rsidR="00495402" w:rsidRPr="00D963F2" w:rsidRDefault="00495402" w:rsidP="00D963F2">
            <w:pPr>
              <w:jc w:val="center"/>
              <w:rPr>
                <w:rFonts w:eastAsia="Times New Roman" w:cs="Arial"/>
                <w:b/>
                <w:sz w:val="23"/>
                <w:szCs w:val="23"/>
                <w:lang w:bidi="en-US"/>
              </w:rPr>
            </w:pPr>
            <w:r w:rsidRPr="00D963F2">
              <w:rPr>
                <w:b/>
                <w:sz w:val="23"/>
                <w:szCs w:val="23"/>
                <w:lang w:val="vi"/>
              </w:rPr>
              <w:t>Tên của Trẻ em theo học tại Trường Công lập K-12 California</w:t>
            </w:r>
          </w:p>
        </w:tc>
        <w:tc>
          <w:tcPr>
            <w:tcW w:w="1541" w:type="dxa"/>
            <w:vMerge w:val="restart"/>
            <w:shd w:val="clear" w:color="auto" w:fill="BFBFBF"/>
            <w:vAlign w:val="center"/>
          </w:tcPr>
          <w:p w14:paraId="7E6EFC7F" w14:textId="77777777" w:rsidR="00495402" w:rsidRPr="00D963F2" w:rsidRDefault="00495402" w:rsidP="00D963F2">
            <w:pPr>
              <w:jc w:val="center"/>
              <w:rPr>
                <w:rFonts w:eastAsia="Times New Roman" w:cs="Arial"/>
                <w:b/>
                <w:sz w:val="23"/>
                <w:szCs w:val="23"/>
                <w:lang w:bidi="en-US"/>
              </w:rPr>
            </w:pPr>
            <w:r w:rsidRPr="00D963F2">
              <w:rPr>
                <w:b/>
                <w:sz w:val="23"/>
                <w:szCs w:val="23"/>
                <w:lang w:val="vi"/>
              </w:rPr>
              <w:t>Trường học đang theo học</w:t>
            </w:r>
          </w:p>
        </w:tc>
        <w:tc>
          <w:tcPr>
            <w:tcW w:w="1350" w:type="dxa"/>
            <w:vMerge w:val="restart"/>
            <w:shd w:val="clear" w:color="auto" w:fill="BFBFBF"/>
            <w:vAlign w:val="center"/>
          </w:tcPr>
          <w:p w14:paraId="02D98A4D" w14:textId="77777777" w:rsidR="00495402" w:rsidRPr="00D963F2" w:rsidRDefault="00495402" w:rsidP="00D963F2">
            <w:pPr>
              <w:jc w:val="center"/>
              <w:rPr>
                <w:rFonts w:eastAsia="Times New Roman" w:cs="Arial"/>
                <w:b/>
                <w:sz w:val="23"/>
                <w:szCs w:val="23"/>
                <w:lang w:bidi="en-US"/>
              </w:rPr>
            </w:pPr>
            <w:r w:rsidRPr="00D963F2">
              <w:rPr>
                <w:b/>
                <w:sz w:val="23"/>
                <w:szCs w:val="23"/>
                <w:lang w:val="vi"/>
              </w:rPr>
              <w:t xml:space="preserve"> Ngày sinh</w:t>
            </w:r>
          </w:p>
        </w:tc>
        <w:tc>
          <w:tcPr>
            <w:tcW w:w="881" w:type="dxa"/>
            <w:vMerge w:val="restart"/>
            <w:shd w:val="clear" w:color="auto" w:fill="BFBFBF"/>
            <w:vAlign w:val="center"/>
          </w:tcPr>
          <w:p w14:paraId="6E9B70AE" w14:textId="77777777" w:rsidR="00495402" w:rsidRPr="00D963F2" w:rsidRDefault="00495402" w:rsidP="00495402">
            <w:pPr>
              <w:rPr>
                <w:rFonts w:eastAsia="Times New Roman" w:cs="Arial"/>
                <w:b/>
                <w:sz w:val="23"/>
                <w:szCs w:val="23"/>
                <w:lang w:bidi="en-US"/>
              </w:rPr>
            </w:pPr>
            <w:r w:rsidRPr="00D963F2">
              <w:rPr>
                <w:b/>
                <w:sz w:val="23"/>
                <w:szCs w:val="23"/>
                <w:lang w:val="vi"/>
              </w:rPr>
              <w:t>Cấp lớp</w:t>
            </w:r>
          </w:p>
        </w:tc>
      </w:tr>
      <w:tr w:rsidR="00495402" w:rsidRPr="00D963F2" w14:paraId="3EB6CFEE" w14:textId="77777777" w:rsidTr="00D963F2">
        <w:trPr>
          <w:trHeight w:val="251"/>
          <w:jc w:val="center"/>
        </w:trPr>
        <w:tc>
          <w:tcPr>
            <w:tcW w:w="2682" w:type="dxa"/>
            <w:shd w:val="clear" w:color="auto" w:fill="BFBFBF"/>
            <w:vAlign w:val="center"/>
          </w:tcPr>
          <w:p w14:paraId="6C5A9F18" w14:textId="77777777" w:rsidR="00495402" w:rsidRPr="00D963F2" w:rsidRDefault="0057027A" w:rsidP="00D963F2">
            <w:pPr>
              <w:jc w:val="center"/>
              <w:rPr>
                <w:rFonts w:eastAsia="Times New Roman" w:cs="Arial"/>
                <w:b/>
                <w:sz w:val="23"/>
                <w:szCs w:val="23"/>
                <w:lang w:bidi="en-US"/>
              </w:rPr>
            </w:pPr>
            <w:r w:rsidRPr="00D963F2">
              <w:rPr>
                <w:b/>
                <w:sz w:val="23"/>
                <w:szCs w:val="23"/>
                <w:lang w:val="vi"/>
              </w:rPr>
              <w:t>cuối cùng</w:t>
            </w:r>
          </w:p>
        </w:tc>
        <w:tc>
          <w:tcPr>
            <w:tcW w:w="1620" w:type="dxa"/>
            <w:shd w:val="clear" w:color="auto" w:fill="BFBFBF"/>
            <w:vAlign w:val="center"/>
          </w:tcPr>
          <w:p w14:paraId="6B9657A6" w14:textId="77777777" w:rsidR="00495402" w:rsidRPr="00D963F2" w:rsidRDefault="00495402" w:rsidP="00D963F2">
            <w:pPr>
              <w:jc w:val="center"/>
              <w:rPr>
                <w:rFonts w:eastAsia="Times New Roman" w:cs="Arial"/>
                <w:b/>
                <w:sz w:val="23"/>
                <w:szCs w:val="23"/>
                <w:lang w:bidi="en-US"/>
              </w:rPr>
            </w:pPr>
            <w:r w:rsidRPr="00D963F2">
              <w:rPr>
                <w:b/>
                <w:sz w:val="23"/>
                <w:szCs w:val="23"/>
                <w:lang w:val="vi"/>
              </w:rPr>
              <w:t>trung</w:t>
            </w:r>
          </w:p>
        </w:tc>
        <w:tc>
          <w:tcPr>
            <w:tcW w:w="2689" w:type="dxa"/>
            <w:shd w:val="clear" w:color="auto" w:fill="BFBFBF"/>
            <w:vAlign w:val="center"/>
          </w:tcPr>
          <w:p w14:paraId="01AD65EF" w14:textId="77777777" w:rsidR="00495402" w:rsidRPr="00D963F2" w:rsidRDefault="0057027A" w:rsidP="00D963F2">
            <w:pPr>
              <w:jc w:val="center"/>
              <w:rPr>
                <w:rFonts w:eastAsia="Times New Roman" w:cs="Arial"/>
                <w:b/>
                <w:sz w:val="23"/>
                <w:szCs w:val="23"/>
                <w:lang w:bidi="en-US"/>
              </w:rPr>
            </w:pPr>
            <w:r w:rsidRPr="00D963F2">
              <w:rPr>
                <w:b/>
                <w:sz w:val="23"/>
                <w:szCs w:val="23"/>
                <w:lang w:val="vi"/>
              </w:rPr>
              <w:t>đầu tiên</w:t>
            </w:r>
          </w:p>
        </w:tc>
        <w:tc>
          <w:tcPr>
            <w:tcW w:w="1541" w:type="dxa"/>
            <w:vMerge/>
            <w:shd w:val="clear" w:color="auto" w:fill="D9D9D9"/>
          </w:tcPr>
          <w:p w14:paraId="742C2137" w14:textId="77777777" w:rsidR="00495402" w:rsidRPr="00D963F2" w:rsidRDefault="00495402" w:rsidP="00495402">
            <w:pPr>
              <w:rPr>
                <w:rFonts w:ascii="Calibri" w:eastAsia="Times New Roman" w:hAnsi="Calibri" w:cs="Arial"/>
                <w:sz w:val="23"/>
                <w:szCs w:val="23"/>
                <w:lang w:bidi="en-US"/>
              </w:rPr>
            </w:pPr>
          </w:p>
        </w:tc>
        <w:tc>
          <w:tcPr>
            <w:tcW w:w="1350" w:type="dxa"/>
            <w:vMerge/>
            <w:shd w:val="clear" w:color="auto" w:fill="D9D9D9"/>
          </w:tcPr>
          <w:p w14:paraId="5C033F4E" w14:textId="77777777" w:rsidR="00495402" w:rsidRPr="00D963F2" w:rsidRDefault="00495402" w:rsidP="00495402">
            <w:pPr>
              <w:rPr>
                <w:rFonts w:ascii="Calibri" w:eastAsia="Times New Roman" w:hAnsi="Calibri" w:cs="Arial"/>
                <w:sz w:val="23"/>
                <w:szCs w:val="23"/>
                <w:lang w:bidi="en-US"/>
              </w:rPr>
            </w:pPr>
          </w:p>
        </w:tc>
        <w:tc>
          <w:tcPr>
            <w:tcW w:w="881" w:type="dxa"/>
            <w:vMerge/>
            <w:shd w:val="clear" w:color="auto" w:fill="D9D9D9"/>
          </w:tcPr>
          <w:p w14:paraId="03A07BB7" w14:textId="77777777" w:rsidR="00495402" w:rsidRPr="00D963F2" w:rsidRDefault="00495402" w:rsidP="00495402">
            <w:pPr>
              <w:rPr>
                <w:rFonts w:ascii="Calibri" w:eastAsia="Times New Roman" w:hAnsi="Calibri" w:cs="Arial"/>
                <w:sz w:val="23"/>
                <w:szCs w:val="23"/>
                <w:lang w:bidi="en-US"/>
              </w:rPr>
            </w:pPr>
          </w:p>
        </w:tc>
      </w:tr>
      <w:tr w:rsidR="00495402" w:rsidRPr="00D963F2" w14:paraId="70188A80" w14:textId="77777777" w:rsidTr="00D963F2">
        <w:trPr>
          <w:trHeight w:val="323"/>
          <w:jc w:val="center"/>
        </w:trPr>
        <w:tc>
          <w:tcPr>
            <w:tcW w:w="2682" w:type="dxa"/>
            <w:shd w:val="clear" w:color="auto" w:fill="auto"/>
            <w:vAlign w:val="center"/>
          </w:tcPr>
          <w:p w14:paraId="0653BD00" w14:textId="77777777" w:rsidR="00495402" w:rsidRPr="00D963F2" w:rsidRDefault="00495402" w:rsidP="00495402">
            <w:pPr>
              <w:rPr>
                <w:rFonts w:eastAsia="Times New Roman" w:cs="Arial"/>
                <w:sz w:val="22"/>
                <w:lang w:bidi="en-US"/>
              </w:rPr>
            </w:pPr>
            <w:r w:rsidRPr="00D963F2">
              <w:rPr>
                <w:sz w:val="22"/>
                <w:lang w:val="vi"/>
              </w:rPr>
              <w:t>1.</w:t>
            </w:r>
          </w:p>
        </w:tc>
        <w:tc>
          <w:tcPr>
            <w:tcW w:w="1620" w:type="dxa"/>
            <w:shd w:val="clear" w:color="auto" w:fill="auto"/>
            <w:vAlign w:val="center"/>
          </w:tcPr>
          <w:p w14:paraId="55864CD1" w14:textId="77777777" w:rsidR="00495402" w:rsidRPr="00D963F2" w:rsidRDefault="00495402" w:rsidP="00495402">
            <w:pPr>
              <w:rPr>
                <w:rFonts w:eastAsia="Times New Roman" w:cs="Arial"/>
                <w:sz w:val="28"/>
                <w:szCs w:val="28"/>
                <w:lang w:bidi="en-US"/>
              </w:rPr>
            </w:pPr>
          </w:p>
        </w:tc>
        <w:tc>
          <w:tcPr>
            <w:tcW w:w="2689" w:type="dxa"/>
            <w:shd w:val="clear" w:color="auto" w:fill="auto"/>
            <w:vAlign w:val="center"/>
          </w:tcPr>
          <w:p w14:paraId="1C3DC106" w14:textId="77777777" w:rsidR="00495402" w:rsidRPr="00D963F2" w:rsidRDefault="00495402" w:rsidP="00495402">
            <w:pPr>
              <w:rPr>
                <w:rFonts w:eastAsia="Times New Roman" w:cs="Arial"/>
                <w:sz w:val="28"/>
                <w:szCs w:val="28"/>
                <w:lang w:bidi="en-US"/>
              </w:rPr>
            </w:pPr>
          </w:p>
        </w:tc>
        <w:tc>
          <w:tcPr>
            <w:tcW w:w="1541" w:type="dxa"/>
            <w:shd w:val="clear" w:color="auto" w:fill="auto"/>
            <w:vAlign w:val="center"/>
          </w:tcPr>
          <w:p w14:paraId="0822C785" w14:textId="77777777" w:rsidR="00495402" w:rsidRPr="00D963F2" w:rsidRDefault="00495402" w:rsidP="00495402">
            <w:pPr>
              <w:rPr>
                <w:rFonts w:eastAsia="Times New Roman" w:cs="Arial"/>
                <w:sz w:val="28"/>
                <w:szCs w:val="28"/>
                <w:lang w:bidi="en-US"/>
              </w:rPr>
            </w:pPr>
          </w:p>
        </w:tc>
        <w:tc>
          <w:tcPr>
            <w:tcW w:w="1350" w:type="dxa"/>
            <w:shd w:val="clear" w:color="auto" w:fill="auto"/>
            <w:vAlign w:val="center"/>
          </w:tcPr>
          <w:p w14:paraId="394CDF9B" w14:textId="77777777" w:rsidR="00495402" w:rsidRPr="00D963F2" w:rsidRDefault="00495402" w:rsidP="00495402">
            <w:pPr>
              <w:rPr>
                <w:rFonts w:eastAsia="Times New Roman" w:cs="Arial"/>
                <w:sz w:val="28"/>
                <w:szCs w:val="28"/>
                <w:lang w:bidi="en-US"/>
              </w:rPr>
            </w:pPr>
          </w:p>
        </w:tc>
        <w:tc>
          <w:tcPr>
            <w:tcW w:w="881" w:type="dxa"/>
            <w:shd w:val="clear" w:color="auto" w:fill="auto"/>
            <w:vAlign w:val="center"/>
          </w:tcPr>
          <w:p w14:paraId="552B102E" w14:textId="77777777" w:rsidR="00495402" w:rsidRPr="00D963F2" w:rsidRDefault="00495402" w:rsidP="00495402">
            <w:pPr>
              <w:rPr>
                <w:rFonts w:eastAsia="Times New Roman" w:cs="Arial"/>
                <w:sz w:val="28"/>
                <w:szCs w:val="28"/>
                <w:lang w:bidi="en-US"/>
              </w:rPr>
            </w:pPr>
          </w:p>
        </w:tc>
      </w:tr>
      <w:tr w:rsidR="00495402" w:rsidRPr="00D963F2" w14:paraId="2CC69F5E" w14:textId="77777777" w:rsidTr="00D963F2">
        <w:trPr>
          <w:trHeight w:val="314"/>
          <w:jc w:val="center"/>
        </w:trPr>
        <w:tc>
          <w:tcPr>
            <w:tcW w:w="2682" w:type="dxa"/>
            <w:shd w:val="clear" w:color="auto" w:fill="auto"/>
            <w:vAlign w:val="center"/>
          </w:tcPr>
          <w:p w14:paraId="78864FE0" w14:textId="77777777" w:rsidR="00495402" w:rsidRPr="00D963F2" w:rsidRDefault="00495402" w:rsidP="00495402">
            <w:pPr>
              <w:rPr>
                <w:rFonts w:eastAsia="Times New Roman" w:cs="Arial"/>
                <w:sz w:val="22"/>
                <w:lang w:bidi="en-US"/>
              </w:rPr>
            </w:pPr>
            <w:r w:rsidRPr="00D963F2">
              <w:rPr>
                <w:sz w:val="22"/>
                <w:lang w:val="vi"/>
              </w:rPr>
              <w:t>2.</w:t>
            </w:r>
          </w:p>
        </w:tc>
        <w:tc>
          <w:tcPr>
            <w:tcW w:w="1620" w:type="dxa"/>
            <w:shd w:val="clear" w:color="auto" w:fill="auto"/>
            <w:vAlign w:val="center"/>
          </w:tcPr>
          <w:p w14:paraId="53B33C7C" w14:textId="77777777" w:rsidR="00495402" w:rsidRPr="00D963F2" w:rsidRDefault="00495402" w:rsidP="00495402">
            <w:pPr>
              <w:rPr>
                <w:rFonts w:eastAsia="Times New Roman" w:cs="Arial"/>
                <w:sz w:val="28"/>
                <w:szCs w:val="28"/>
                <w:lang w:bidi="en-US"/>
              </w:rPr>
            </w:pPr>
          </w:p>
        </w:tc>
        <w:tc>
          <w:tcPr>
            <w:tcW w:w="2689" w:type="dxa"/>
            <w:shd w:val="clear" w:color="auto" w:fill="auto"/>
            <w:vAlign w:val="center"/>
          </w:tcPr>
          <w:p w14:paraId="1E24417B" w14:textId="77777777" w:rsidR="00495402" w:rsidRPr="00D963F2" w:rsidRDefault="00495402" w:rsidP="00495402">
            <w:pPr>
              <w:rPr>
                <w:rFonts w:eastAsia="Times New Roman" w:cs="Arial"/>
                <w:sz w:val="28"/>
                <w:szCs w:val="28"/>
                <w:lang w:bidi="en-US"/>
              </w:rPr>
            </w:pPr>
          </w:p>
        </w:tc>
        <w:tc>
          <w:tcPr>
            <w:tcW w:w="1541" w:type="dxa"/>
            <w:shd w:val="clear" w:color="auto" w:fill="auto"/>
            <w:vAlign w:val="center"/>
          </w:tcPr>
          <w:p w14:paraId="6FF0DCC1" w14:textId="77777777" w:rsidR="00495402" w:rsidRPr="00D963F2" w:rsidRDefault="00495402" w:rsidP="00495402">
            <w:pPr>
              <w:rPr>
                <w:rFonts w:eastAsia="Times New Roman" w:cs="Arial"/>
                <w:sz w:val="28"/>
                <w:szCs w:val="28"/>
                <w:lang w:bidi="en-US"/>
              </w:rPr>
            </w:pPr>
          </w:p>
        </w:tc>
        <w:tc>
          <w:tcPr>
            <w:tcW w:w="1350" w:type="dxa"/>
            <w:shd w:val="clear" w:color="auto" w:fill="auto"/>
            <w:vAlign w:val="center"/>
          </w:tcPr>
          <w:p w14:paraId="0651C67D" w14:textId="77777777" w:rsidR="00495402" w:rsidRPr="00D963F2" w:rsidRDefault="00495402" w:rsidP="00495402">
            <w:pPr>
              <w:rPr>
                <w:rFonts w:eastAsia="Times New Roman" w:cs="Arial"/>
                <w:sz w:val="28"/>
                <w:szCs w:val="28"/>
                <w:lang w:bidi="en-US"/>
              </w:rPr>
            </w:pPr>
          </w:p>
        </w:tc>
        <w:tc>
          <w:tcPr>
            <w:tcW w:w="881" w:type="dxa"/>
            <w:shd w:val="clear" w:color="auto" w:fill="auto"/>
            <w:vAlign w:val="center"/>
          </w:tcPr>
          <w:p w14:paraId="0A384BF5" w14:textId="77777777" w:rsidR="00495402" w:rsidRPr="00D963F2" w:rsidRDefault="00495402" w:rsidP="00495402">
            <w:pPr>
              <w:rPr>
                <w:rFonts w:eastAsia="Times New Roman" w:cs="Arial"/>
                <w:sz w:val="28"/>
                <w:szCs w:val="28"/>
                <w:lang w:bidi="en-US"/>
              </w:rPr>
            </w:pPr>
          </w:p>
        </w:tc>
      </w:tr>
      <w:tr w:rsidR="00495402" w:rsidRPr="00D963F2" w14:paraId="2FC4D907" w14:textId="77777777" w:rsidTr="00D963F2">
        <w:trPr>
          <w:trHeight w:val="323"/>
          <w:jc w:val="center"/>
        </w:trPr>
        <w:tc>
          <w:tcPr>
            <w:tcW w:w="2682" w:type="dxa"/>
            <w:shd w:val="clear" w:color="auto" w:fill="auto"/>
            <w:vAlign w:val="center"/>
          </w:tcPr>
          <w:p w14:paraId="5ADC96D0" w14:textId="77777777" w:rsidR="00495402" w:rsidRPr="00D963F2" w:rsidRDefault="00495402" w:rsidP="00495402">
            <w:pPr>
              <w:rPr>
                <w:rFonts w:eastAsia="Times New Roman" w:cs="Arial"/>
                <w:sz w:val="22"/>
                <w:lang w:bidi="en-US"/>
              </w:rPr>
            </w:pPr>
            <w:r w:rsidRPr="00D963F2">
              <w:rPr>
                <w:sz w:val="22"/>
                <w:lang w:val="vi"/>
              </w:rPr>
              <w:t>3.</w:t>
            </w:r>
          </w:p>
        </w:tc>
        <w:tc>
          <w:tcPr>
            <w:tcW w:w="1620" w:type="dxa"/>
            <w:shd w:val="clear" w:color="auto" w:fill="auto"/>
            <w:vAlign w:val="center"/>
          </w:tcPr>
          <w:p w14:paraId="5B929635" w14:textId="77777777" w:rsidR="00495402" w:rsidRPr="00D963F2" w:rsidRDefault="00495402" w:rsidP="00495402">
            <w:pPr>
              <w:rPr>
                <w:rFonts w:eastAsia="Times New Roman" w:cs="Arial"/>
                <w:sz w:val="28"/>
                <w:szCs w:val="28"/>
                <w:lang w:bidi="en-US"/>
              </w:rPr>
            </w:pPr>
          </w:p>
        </w:tc>
        <w:tc>
          <w:tcPr>
            <w:tcW w:w="2689" w:type="dxa"/>
            <w:shd w:val="clear" w:color="auto" w:fill="auto"/>
            <w:vAlign w:val="center"/>
          </w:tcPr>
          <w:p w14:paraId="219957A2" w14:textId="77777777" w:rsidR="00495402" w:rsidRPr="00D963F2" w:rsidRDefault="00495402" w:rsidP="00495402">
            <w:pPr>
              <w:rPr>
                <w:rFonts w:eastAsia="Times New Roman" w:cs="Arial"/>
                <w:sz w:val="28"/>
                <w:szCs w:val="28"/>
                <w:lang w:bidi="en-US"/>
              </w:rPr>
            </w:pPr>
          </w:p>
        </w:tc>
        <w:tc>
          <w:tcPr>
            <w:tcW w:w="1541" w:type="dxa"/>
            <w:shd w:val="clear" w:color="auto" w:fill="auto"/>
            <w:vAlign w:val="center"/>
          </w:tcPr>
          <w:p w14:paraId="12C3964E" w14:textId="77777777" w:rsidR="00495402" w:rsidRPr="00D963F2" w:rsidRDefault="00495402" w:rsidP="00495402">
            <w:pPr>
              <w:rPr>
                <w:rFonts w:eastAsia="Times New Roman" w:cs="Arial"/>
                <w:sz w:val="28"/>
                <w:szCs w:val="28"/>
                <w:lang w:bidi="en-US"/>
              </w:rPr>
            </w:pPr>
          </w:p>
        </w:tc>
        <w:tc>
          <w:tcPr>
            <w:tcW w:w="1350" w:type="dxa"/>
            <w:shd w:val="clear" w:color="auto" w:fill="auto"/>
            <w:vAlign w:val="center"/>
          </w:tcPr>
          <w:p w14:paraId="7469E781" w14:textId="77777777" w:rsidR="00495402" w:rsidRPr="00D963F2" w:rsidRDefault="00495402" w:rsidP="00495402">
            <w:pPr>
              <w:rPr>
                <w:rFonts w:eastAsia="Times New Roman" w:cs="Arial"/>
                <w:sz w:val="28"/>
                <w:szCs w:val="28"/>
                <w:lang w:bidi="en-US"/>
              </w:rPr>
            </w:pPr>
          </w:p>
        </w:tc>
        <w:tc>
          <w:tcPr>
            <w:tcW w:w="881" w:type="dxa"/>
            <w:shd w:val="clear" w:color="auto" w:fill="auto"/>
            <w:vAlign w:val="center"/>
          </w:tcPr>
          <w:p w14:paraId="1DE33068" w14:textId="77777777" w:rsidR="00495402" w:rsidRPr="00D963F2" w:rsidRDefault="00495402" w:rsidP="00495402">
            <w:pPr>
              <w:rPr>
                <w:rFonts w:eastAsia="Times New Roman" w:cs="Arial"/>
                <w:sz w:val="28"/>
                <w:szCs w:val="28"/>
                <w:lang w:bidi="en-US"/>
              </w:rPr>
            </w:pPr>
          </w:p>
        </w:tc>
      </w:tr>
      <w:tr w:rsidR="00495402" w:rsidRPr="00D963F2" w14:paraId="7F352536" w14:textId="77777777" w:rsidTr="00D963F2">
        <w:trPr>
          <w:trHeight w:val="314"/>
          <w:jc w:val="center"/>
        </w:trPr>
        <w:tc>
          <w:tcPr>
            <w:tcW w:w="2682" w:type="dxa"/>
            <w:shd w:val="clear" w:color="auto" w:fill="auto"/>
            <w:vAlign w:val="center"/>
          </w:tcPr>
          <w:p w14:paraId="2DC6B3D1" w14:textId="77777777" w:rsidR="00495402" w:rsidRPr="00D963F2" w:rsidRDefault="00495402" w:rsidP="00495402">
            <w:pPr>
              <w:rPr>
                <w:rFonts w:eastAsia="Times New Roman" w:cs="Arial"/>
                <w:sz w:val="22"/>
                <w:lang w:bidi="en-US"/>
              </w:rPr>
            </w:pPr>
            <w:r w:rsidRPr="00D963F2">
              <w:rPr>
                <w:sz w:val="22"/>
                <w:lang w:val="vi"/>
              </w:rPr>
              <w:t>4.</w:t>
            </w:r>
          </w:p>
        </w:tc>
        <w:tc>
          <w:tcPr>
            <w:tcW w:w="1620" w:type="dxa"/>
            <w:shd w:val="clear" w:color="auto" w:fill="auto"/>
            <w:vAlign w:val="center"/>
          </w:tcPr>
          <w:p w14:paraId="3AED1D56" w14:textId="77777777" w:rsidR="00495402" w:rsidRPr="00D963F2" w:rsidRDefault="00495402" w:rsidP="00495402">
            <w:pPr>
              <w:rPr>
                <w:rFonts w:eastAsia="Times New Roman" w:cs="Arial"/>
                <w:sz w:val="28"/>
                <w:szCs w:val="28"/>
                <w:lang w:bidi="en-US"/>
              </w:rPr>
            </w:pPr>
          </w:p>
        </w:tc>
        <w:tc>
          <w:tcPr>
            <w:tcW w:w="2689" w:type="dxa"/>
            <w:shd w:val="clear" w:color="auto" w:fill="auto"/>
            <w:vAlign w:val="center"/>
          </w:tcPr>
          <w:p w14:paraId="358B3FDD" w14:textId="77777777" w:rsidR="00495402" w:rsidRPr="00D963F2" w:rsidRDefault="00495402" w:rsidP="00495402">
            <w:pPr>
              <w:rPr>
                <w:rFonts w:eastAsia="Times New Roman" w:cs="Arial"/>
                <w:sz w:val="28"/>
                <w:szCs w:val="28"/>
                <w:lang w:bidi="en-US"/>
              </w:rPr>
            </w:pPr>
          </w:p>
        </w:tc>
        <w:tc>
          <w:tcPr>
            <w:tcW w:w="1541" w:type="dxa"/>
            <w:shd w:val="clear" w:color="auto" w:fill="auto"/>
            <w:vAlign w:val="center"/>
          </w:tcPr>
          <w:p w14:paraId="3A1DD009" w14:textId="77777777" w:rsidR="00495402" w:rsidRPr="00D963F2" w:rsidRDefault="00495402" w:rsidP="00495402">
            <w:pPr>
              <w:rPr>
                <w:rFonts w:eastAsia="Times New Roman" w:cs="Arial"/>
                <w:sz w:val="28"/>
                <w:szCs w:val="28"/>
                <w:lang w:bidi="en-US"/>
              </w:rPr>
            </w:pPr>
          </w:p>
        </w:tc>
        <w:tc>
          <w:tcPr>
            <w:tcW w:w="1350" w:type="dxa"/>
            <w:shd w:val="clear" w:color="auto" w:fill="auto"/>
            <w:vAlign w:val="center"/>
          </w:tcPr>
          <w:p w14:paraId="24C2BF70" w14:textId="77777777" w:rsidR="00495402" w:rsidRPr="00D963F2" w:rsidRDefault="00495402" w:rsidP="00495402">
            <w:pPr>
              <w:rPr>
                <w:rFonts w:eastAsia="Times New Roman" w:cs="Arial"/>
                <w:sz w:val="28"/>
                <w:szCs w:val="28"/>
                <w:lang w:bidi="en-US"/>
              </w:rPr>
            </w:pPr>
          </w:p>
        </w:tc>
        <w:tc>
          <w:tcPr>
            <w:tcW w:w="881" w:type="dxa"/>
            <w:shd w:val="clear" w:color="auto" w:fill="auto"/>
            <w:vAlign w:val="center"/>
          </w:tcPr>
          <w:p w14:paraId="5E37012E" w14:textId="77777777" w:rsidR="00495402" w:rsidRPr="00D963F2" w:rsidRDefault="00495402" w:rsidP="00495402">
            <w:pPr>
              <w:rPr>
                <w:rFonts w:eastAsia="Times New Roman" w:cs="Arial"/>
                <w:sz w:val="28"/>
                <w:szCs w:val="28"/>
                <w:lang w:bidi="en-US"/>
              </w:rPr>
            </w:pPr>
          </w:p>
        </w:tc>
      </w:tr>
      <w:tr w:rsidR="00495402" w:rsidRPr="00D963F2" w14:paraId="239858F6" w14:textId="77777777" w:rsidTr="00D963F2">
        <w:trPr>
          <w:trHeight w:val="323"/>
          <w:jc w:val="center"/>
        </w:trPr>
        <w:tc>
          <w:tcPr>
            <w:tcW w:w="2682" w:type="dxa"/>
            <w:shd w:val="clear" w:color="auto" w:fill="auto"/>
            <w:vAlign w:val="center"/>
          </w:tcPr>
          <w:p w14:paraId="34E19136" w14:textId="77777777" w:rsidR="00495402" w:rsidRPr="00D963F2" w:rsidRDefault="00495402" w:rsidP="00495402">
            <w:pPr>
              <w:rPr>
                <w:rFonts w:eastAsia="Times New Roman" w:cs="Arial"/>
                <w:sz w:val="22"/>
                <w:lang w:bidi="en-US"/>
              </w:rPr>
            </w:pPr>
            <w:r w:rsidRPr="00D963F2">
              <w:rPr>
                <w:sz w:val="22"/>
                <w:lang w:val="vi"/>
              </w:rPr>
              <w:t>5.</w:t>
            </w:r>
          </w:p>
        </w:tc>
        <w:tc>
          <w:tcPr>
            <w:tcW w:w="1620" w:type="dxa"/>
            <w:shd w:val="clear" w:color="auto" w:fill="auto"/>
            <w:vAlign w:val="center"/>
          </w:tcPr>
          <w:p w14:paraId="4C8CA38D" w14:textId="77777777" w:rsidR="00495402" w:rsidRPr="00D963F2" w:rsidRDefault="00495402" w:rsidP="00495402">
            <w:pPr>
              <w:rPr>
                <w:rFonts w:eastAsia="Times New Roman" w:cs="Arial"/>
                <w:sz w:val="28"/>
                <w:szCs w:val="28"/>
                <w:lang w:bidi="en-US"/>
              </w:rPr>
            </w:pPr>
          </w:p>
        </w:tc>
        <w:tc>
          <w:tcPr>
            <w:tcW w:w="2689" w:type="dxa"/>
            <w:shd w:val="clear" w:color="auto" w:fill="auto"/>
            <w:vAlign w:val="center"/>
          </w:tcPr>
          <w:p w14:paraId="4A6B3762" w14:textId="77777777" w:rsidR="00495402" w:rsidRPr="00D963F2" w:rsidRDefault="00495402" w:rsidP="00495402">
            <w:pPr>
              <w:rPr>
                <w:rFonts w:eastAsia="Times New Roman" w:cs="Arial"/>
                <w:sz w:val="28"/>
                <w:szCs w:val="28"/>
                <w:lang w:bidi="en-US"/>
              </w:rPr>
            </w:pPr>
          </w:p>
        </w:tc>
        <w:tc>
          <w:tcPr>
            <w:tcW w:w="1541" w:type="dxa"/>
            <w:shd w:val="clear" w:color="auto" w:fill="auto"/>
            <w:vAlign w:val="center"/>
          </w:tcPr>
          <w:p w14:paraId="0E38784E" w14:textId="77777777" w:rsidR="00495402" w:rsidRPr="00D963F2" w:rsidRDefault="00495402" w:rsidP="00495402">
            <w:pPr>
              <w:rPr>
                <w:rFonts w:eastAsia="Times New Roman" w:cs="Arial"/>
                <w:sz w:val="28"/>
                <w:szCs w:val="28"/>
                <w:lang w:bidi="en-US"/>
              </w:rPr>
            </w:pPr>
          </w:p>
        </w:tc>
        <w:tc>
          <w:tcPr>
            <w:tcW w:w="1350" w:type="dxa"/>
            <w:shd w:val="clear" w:color="auto" w:fill="auto"/>
            <w:vAlign w:val="center"/>
          </w:tcPr>
          <w:p w14:paraId="276C09AD" w14:textId="77777777" w:rsidR="00495402" w:rsidRPr="00D963F2" w:rsidRDefault="00495402" w:rsidP="00495402">
            <w:pPr>
              <w:rPr>
                <w:rFonts w:eastAsia="Times New Roman" w:cs="Arial"/>
                <w:sz w:val="28"/>
                <w:szCs w:val="28"/>
                <w:lang w:bidi="en-US"/>
              </w:rPr>
            </w:pPr>
          </w:p>
        </w:tc>
        <w:tc>
          <w:tcPr>
            <w:tcW w:w="881" w:type="dxa"/>
            <w:shd w:val="clear" w:color="auto" w:fill="auto"/>
            <w:vAlign w:val="center"/>
          </w:tcPr>
          <w:p w14:paraId="76BBF44E" w14:textId="77777777" w:rsidR="00495402" w:rsidRPr="00D963F2" w:rsidRDefault="00495402" w:rsidP="00495402">
            <w:pPr>
              <w:rPr>
                <w:rFonts w:eastAsia="Times New Roman" w:cs="Arial"/>
                <w:sz w:val="28"/>
                <w:szCs w:val="28"/>
                <w:lang w:bidi="en-US"/>
              </w:rPr>
            </w:pPr>
          </w:p>
        </w:tc>
      </w:tr>
      <w:tr w:rsidR="00495402" w:rsidRPr="00D963F2" w14:paraId="6C985DC6" w14:textId="77777777" w:rsidTr="00D963F2">
        <w:trPr>
          <w:trHeight w:val="314"/>
          <w:jc w:val="center"/>
        </w:trPr>
        <w:tc>
          <w:tcPr>
            <w:tcW w:w="2682" w:type="dxa"/>
            <w:shd w:val="clear" w:color="auto" w:fill="auto"/>
            <w:vAlign w:val="center"/>
          </w:tcPr>
          <w:p w14:paraId="26999C53" w14:textId="77777777" w:rsidR="00495402" w:rsidRPr="00D963F2" w:rsidRDefault="00495402" w:rsidP="00495402">
            <w:pPr>
              <w:rPr>
                <w:rFonts w:eastAsia="Times New Roman" w:cs="Arial"/>
                <w:sz w:val="22"/>
                <w:lang w:bidi="en-US"/>
              </w:rPr>
            </w:pPr>
            <w:r w:rsidRPr="00D963F2">
              <w:rPr>
                <w:sz w:val="22"/>
                <w:lang w:val="vi"/>
              </w:rPr>
              <w:t>6.</w:t>
            </w:r>
          </w:p>
        </w:tc>
        <w:tc>
          <w:tcPr>
            <w:tcW w:w="1620" w:type="dxa"/>
            <w:shd w:val="clear" w:color="auto" w:fill="auto"/>
            <w:vAlign w:val="center"/>
          </w:tcPr>
          <w:p w14:paraId="6E0EF683" w14:textId="77777777" w:rsidR="00495402" w:rsidRPr="00D963F2" w:rsidRDefault="00495402" w:rsidP="00495402">
            <w:pPr>
              <w:rPr>
                <w:rFonts w:eastAsia="Times New Roman" w:cs="Arial"/>
                <w:sz w:val="28"/>
                <w:szCs w:val="28"/>
                <w:lang w:bidi="en-US"/>
              </w:rPr>
            </w:pPr>
          </w:p>
        </w:tc>
        <w:tc>
          <w:tcPr>
            <w:tcW w:w="2689" w:type="dxa"/>
            <w:shd w:val="clear" w:color="auto" w:fill="auto"/>
            <w:vAlign w:val="center"/>
          </w:tcPr>
          <w:p w14:paraId="4F14020A" w14:textId="77777777" w:rsidR="00495402" w:rsidRPr="00D963F2" w:rsidRDefault="00495402" w:rsidP="00495402">
            <w:pPr>
              <w:rPr>
                <w:rFonts w:eastAsia="Times New Roman" w:cs="Arial"/>
                <w:sz w:val="28"/>
                <w:szCs w:val="28"/>
                <w:lang w:bidi="en-US"/>
              </w:rPr>
            </w:pPr>
          </w:p>
        </w:tc>
        <w:tc>
          <w:tcPr>
            <w:tcW w:w="1541" w:type="dxa"/>
            <w:shd w:val="clear" w:color="auto" w:fill="auto"/>
            <w:vAlign w:val="center"/>
          </w:tcPr>
          <w:p w14:paraId="4D9F1C9D" w14:textId="77777777" w:rsidR="00495402" w:rsidRPr="00D963F2" w:rsidRDefault="00495402" w:rsidP="00495402">
            <w:pPr>
              <w:rPr>
                <w:rFonts w:eastAsia="Times New Roman" w:cs="Arial"/>
                <w:sz w:val="28"/>
                <w:szCs w:val="28"/>
                <w:lang w:bidi="en-US"/>
              </w:rPr>
            </w:pPr>
          </w:p>
        </w:tc>
        <w:tc>
          <w:tcPr>
            <w:tcW w:w="1350" w:type="dxa"/>
            <w:shd w:val="clear" w:color="auto" w:fill="auto"/>
            <w:vAlign w:val="center"/>
          </w:tcPr>
          <w:p w14:paraId="6C198AD9" w14:textId="77777777" w:rsidR="00495402" w:rsidRPr="00D963F2" w:rsidRDefault="00495402" w:rsidP="00495402">
            <w:pPr>
              <w:rPr>
                <w:rFonts w:eastAsia="Times New Roman" w:cs="Arial"/>
                <w:sz w:val="28"/>
                <w:szCs w:val="28"/>
                <w:lang w:bidi="en-US"/>
              </w:rPr>
            </w:pPr>
          </w:p>
        </w:tc>
        <w:tc>
          <w:tcPr>
            <w:tcW w:w="881" w:type="dxa"/>
            <w:shd w:val="clear" w:color="auto" w:fill="auto"/>
            <w:vAlign w:val="center"/>
          </w:tcPr>
          <w:p w14:paraId="2AF0A28A" w14:textId="77777777" w:rsidR="00495402" w:rsidRPr="00D963F2" w:rsidRDefault="00495402" w:rsidP="00495402">
            <w:pPr>
              <w:rPr>
                <w:rFonts w:eastAsia="Times New Roman" w:cs="Arial"/>
                <w:sz w:val="28"/>
                <w:szCs w:val="28"/>
                <w:lang w:bidi="en-US"/>
              </w:rPr>
            </w:pPr>
          </w:p>
        </w:tc>
      </w:tr>
    </w:tbl>
    <w:p w14:paraId="2C52665F" w14:textId="77777777" w:rsidR="00716805" w:rsidRDefault="00716805">
      <w:pPr>
        <w:rPr>
          <w:rFonts w:cs="Arial"/>
          <w:szCs w:val="24"/>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B30286" w:rsidRPr="00D963F2" w14:paraId="3540E1DA" w14:textId="77777777" w:rsidTr="00D963F2">
        <w:trPr>
          <w:trHeight w:val="341"/>
        </w:trPr>
        <w:tc>
          <w:tcPr>
            <w:tcW w:w="10800" w:type="dxa"/>
            <w:tcBorders>
              <w:top w:val="single" w:sz="4" w:space="0" w:color="auto"/>
              <w:left w:val="single" w:sz="4" w:space="0" w:color="auto"/>
              <w:bottom w:val="single" w:sz="4" w:space="0" w:color="auto"/>
              <w:right w:val="single" w:sz="4" w:space="0" w:color="auto"/>
            </w:tcBorders>
            <w:shd w:val="clear" w:color="auto" w:fill="000000"/>
            <w:vAlign w:val="center"/>
          </w:tcPr>
          <w:p w14:paraId="702E24A6" w14:textId="77777777" w:rsidR="00B30286" w:rsidRPr="00D963F2" w:rsidRDefault="00495402" w:rsidP="00D963F2">
            <w:pPr>
              <w:jc w:val="center"/>
              <w:rPr>
                <w:rFonts w:eastAsia="Times New Roman" w:cs="Arial"/>
                <w:b/>
                <w:sz w:val="20"/>
                <w:szCs w:val="20"/>
                <w:lang w:bidi="en-US"/>
              </w:rPr>
            </w:pPr>
            <w:r w:rsidRPr="00D963F2">
              <w:rPr>
                <w:b/>
                <w:color w:val="FFFFFF"/>
                <w:szCs w:val="24"/>
                <w:lang w:val="vi"/>
              </w:rPr>
              <w:t>PHẦN II: Điền các thông tin sau cho Kích thước hộ gia đình</w:t>
            </w:r>
          </w:p>
        </w:tc>
      </w:tr>
      <w:tr w:rsidR="001F20C8" w:rsidRPr="00D963F2" w14:paraId="1EFC284C" w14:textId="77777777" w:rsidTr="00D963F2">
        <w:trPr>
          <w:trHeight w:val="1259"/>
        </w:trPr>
        <w:tc>
          <w:tcPr>
            <w:tcW w:w="10800" w:type="dxa"/>
            <w:tcBorders>
              <w:top w:val="single" w:sz="4" w:space="0" w:color="auto"/>
              <w:left w:val="single" w:sz="4" w:space="0" w:color="auto"/>
              <w:bottom w:val="single" w:sz="4" w:space="0" w:color="auto"/>
              <w:right w:val="single" w:sz="4" w:space="0" w:color="auto"/>
            </w:tcBorders>
            <w:shd w:val="clear" w:color="auto" w:fill="auto"/>
          </w:tcPr>
          <w:p w14:paraId="15253141" w14:textId="77777777" w:rsidR="001F20C8" w:rsidRPr="00D963F2" w:rsidRDefault="001F20C8" w:rsidP="00D963F2">
            <w:pPr>
              <w:spacing w:before="120"/>
              <w:rPr>
                <w:rFonts w:cs="Arial"/>
                <w:b/>
                <w:sz w:val="22"/>
              </w:rPr>
            </w:pPr>
            <w:r w:rsidRPr="00D963F2">
              <w:rPr>
                <w:b/>
                <w:lang w:val="vi"/>
              </w:rPr>
              <w:t xml:space="preserve">Tổng số người lớn và trẻ em trong gia đình: </w:t>
            </w:r>
          </w:p>
          <w:p w14:paraId="4EDF41E9" w14:textId="77777777" w:rsidR="001F20C8" w:rsidRPr="00D963F2" w:rsidRDefault="001F20C8">
            <w:pPr>
              <w:rPr>
                <w:rFonts w:cs="Arial"/>
                <w:b/>
                <w:sz w:val="16"/>
                <w:szCs w:val="16"/>
              </w:rPr>
            </w:pPr>
          </w:p>
          <w:p w14:paraId="65F0636E" w14:textId="77777777" w:rsidR="001F20C8" w:rsidRPr="00D963F2" w:rsidRDefault="001F20C8">
            <w:pPr>
              <w:rPr>
                <w:rFonts w:cs="Arial"/>
              </w:rPr>
            </w:pPr>
            <w:r w:rsidRPr="00D963F2">
              <w:rPr>
                <w:i/>
                <w:lang w:val="vi"/>
              </w:rPr>
              <w:t>Vòng một:</w:t>
            </w:r>
            <w:r w:rsidRPr="00D963F2">
              <w:rPr>
                <w:b/>
                <w:lang w:val="vi"/>
              </w:rPr>
              <w:t xml:space="preserve">         1 2 3 4 5 6 7 8 Other_____</w:t>
            </w:r>
          </w:p>
          <w:p w14:paraId="5223605B" w14:textId="77777777" w:rsidR="001F20C8" w:rsidRPr="00D963F2" w:rsidRDefault="001F20C8">
            <w:pPr>
              <w:rPr>
                <w:rFonts w:cs="Arial"/>
                <w:b/>
                <w:sz w:val="16"/>
                <w:szCs w:val="16"/>
              </w:rPr>
            </w:pPr>
          </w:p>
          <w:p w14:paraId="32346464" w14:textId="77777777" w:rsidR="001F20C8" w:rsidRPr="00D963F2" w:rsidRDefault="001F20C8" w:rsidP="00C548ED">
            <w:pPr>
              <w:rPr>
                <w:rFonts w:eastAsia="Times New Roman" w:cs="Arial"/>
                <w:b/>
                <w:sz w:val="20"/>
                <w:szCs w:val="20"/>
                <w:lang w:bidi="en-US"/>
              </w:rPr>
            </w:pPr>
            <w:r w:rsidRPr="00D963F2">
              <w:rPr>
                <w:i/>
                <w:lang w:val="vi"/>
              </w:rPr>
              <w:t>Xem lại biểu mẫu này để biết thông tin về quy mô hộ gia đình.</w:t>
            </w:r>
          </w:p>
        </w:tc>
      </w:tr>
    </w:tbl>
    <w:p w14:paraId="4AA2A887" w14:textId="77777777" w:rsidR="001F20C8" w:rsidRDefault="001F20C8">
      <w:pPr>
        <w:rPr>
          <w:rFonts w:cs="Arial"/>
          <w:szCs w:val="24"/>
        </w:rPr>
      </w:pPr>
    </w:p>
    <w:tbl>
      <w:tblPr>
        <w:tblW w:w="108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1543"/>
        <w:gridCol w:w="1543"/>
        <w:gridCol w:w="1646"/>
        <w:gridCol w:w="1543"/>
        <w:gridCol w:w="1646"/>
      </w:tblGrid>
      <w:tr w:rsidR="00E4311C" w:rsidRPr="00D963F2" w14:paraId="6508D15E" w14:textId="77777777" w:rsidTr="00D963F2">
        <w:trPr>
          <w:trHeight w:val="272"/>
        </w:trPr>
        <w:tc>
          <w:tcPr>
            <w:tcW w:w="10801" w:type="dxa"/>
            <w:gridSpan w:val="6"/>
            <w:tcBorders>
              <w:bottom w:val="single" w:sz="4" w:space="0" w:color="auto"/>
            </w:tcBorders>
            <w:shd w:val="clear" w:color="auto" w:fill="000000"/>
            <w:vAlign w:val="center"/>
          </w:tcPr>
          <w:p w14:paraId="5D28105E" w14:textId="77777777" w:rsidR="00E4311C" w:rsidRPr="00D963F2" w:rsidRDefault="007973B7" w:rsidP="00D963F2">
            <w:pPr>
              <w:jc w:val="center"/>
              <w:rPr>
                <w:rFonts w:cs="Arial"/>
                <w:b/>
                <w:szCs w:val="24"/>
              </w:rPr>
            </w:pPr>
            <w:r w:rsidRPr="00D963F2">
              <w:rPr>
                <w:b/>
                <w:color w:val="FFFFFF"/>
                <w:szCs w:val="24"/>
                <w:lang w:val="vi"/>
              </w:rPr>
              <w:t>PHẦN III: Điền những điều sau đây cho từng nguồn thu nhập hộ gia đình</w:t>
            </w:r>
          </w:p>
        </w:tc>
      </w:tr>
      <w:tr w:rsidR="004B193C" w:rsidRPr="00D963F2" w14:paraId="3E040A27" w14:textId="77777777" w:rsidTr="00D963F2">
        <w:trPr>
          <w:trHeight w:val="395"/>
        </w:trPr>
        <w:tc>
          <w:tcPr>
            <w:tcW w:w="10801" w:type="dxa"/>
            <w:gridSpan w:val="6"/>
            <w:shd w:val="clear" w:color="auto" w:fill="BFBFBF"/>
            <w:vAlign w:val="center"/>
          </w:tcPr>
          <w:p w14:paraId="1E550095" w14:textId="77777777" w:rsidR="004B193C" w:rsidRPr="00D963F2" w:rsidRDefault="004B193C" w:rsidP="00D963F2">
            <w:pPr>
              <w:jc w:val="center"/>
              <w:rPr>
                <w:rFonts w:cs="Arial"/>
                <w:b/>
                <w:szCs w:val="24"/>
              </w:rPr>
            </w:pPr>
            <w:r w:rsidRPr="00D963F2">
              <w:rPr>
                <w:b/>
                <w:szCs w:val="24"/>
                <w:lang w:val="vi"/>
              </w:rPr>
              <w:t>Thu nhập hộ gia đình được báo cáo bởi Frequency:</w:t>
            </w:r>
          </w:p>
        </w:tc>
      </w:tr>
      <w:tr w:rsidR="008B423E" w:rsidRPr="00D963F2" w14:paraId="7B37DA07" w14:textId="77777777" w:rsidTr="00D963F2">
        <w:trPr>
          <w:trHeight w:val="917"/>
        </w:trPr>
        <w:tc>
          <w:tcPr>
            <w:tcW w:w="2880" w:type="dxa"/>
            <w:shd w:val="clear" w:color="auto" w:fill="BFBFBF"/>
            <w:vAlign w:val="center"/>
          </w:tcPr>
          <w:p w14:paraId="3C065295" w14:textId="77777777" w:rsidR="008B423E" w:rsidRPr="00D963F2" w:rsidRDefault="003D7AAF" w:rsidP="00D963F2">
            <w:pPr>
              <w:jc w:val="center"/>
              <w:rPr>
                <w:rFonts w:cs="Arial"/>
                <w:b/>
                <w:szCs w:val="24"/>
              </w:rPr>
            </w:pPr>
            <w:r w:rsidRPr="00D963F2">
              <w:rPr>
                <w:b/>
                <w:szCs w:val="24"/>
                <w:lang w:val="vi"/>
              </w:rPr>
              <w:t>Thành viên trong gia đình</w:t>
            </w:r>
          </w:p>
        </w:tc>
        <w:tc>
          <w:tcPr>
            <w:tcW w:w="1543" w:type="dxa"/>
            <w:shd w:val="clear" w:color="auto" w:fill="BFBFBF"/>
            <w:vAlign w:val="center"/>
          </w:tcPr>
          <w:p w14:paraId="599B04DB" w14:textId="77777777" w:rsidR="008B423E" w:rsidRPr="00D963F2" w:rsidRDefault="008B423E" w:rsidP="00D963F2">
            <w:pPr>
              <w:jc w:val="center"/>
              <w:rPr>
                <w:rFonts w:cs="Arial"/>
                <w:b/>
                <w:sz w:val="23"/>
                <w:szCs w:val="23"/>
              </w:rPr>
            </w:pPr>
            <w:r w:rsidRPr="00D963F2">
              <w:rPr>
                <w:b/>
                <w:sz w:val="23"/>
                <w:szCs w:val="23"/>
                <w:lang w:val="vi"/>
              </w:rPr>
              <w:t>Số tiền nếu thanh toán hàng tuần</w:t>
            </w:r>
          </w:p>
        </w:tc>
        <w:tc>
          <w:tcPr>
            <w:tcW w:w="1543" w:type="dxa"/>
            <w:shd w:val="clear" w:color="auto" w:fill="BFBFBF"/>
            <w:vAlign w:val="center"/>
          </w:tcPr>
          <w:p w14:paraId="2B162086" w14:textId="77777777" w:rsidR="008B423E" w:rsidRPr="00D963F2" w:rsidRDefault="008B423E" w:rsidP="00D963F2">
            <w:pPr>
              <w:jc w:val="center"/>
              <w:rPr>
                <w:rFonts w:cs="Arial"/>
                <w:b/>
                <w:sz w:val="23"/>
                <w:szCs w:val="23"/>
              </w:rPr>
            </w:pPr>
            <w:r w:rsidRPr="00D963F2">
              <w:rPr>
                <w:b/>
                <w:sz w:val="23"/>
                <w:szCs w:val="23"/>
                <w:lang w:val="vi"/>
              </w:rPr>
              <w:t>Số tiền nếu thanh toán hai lần mỗi tháng</w:t>
            </w:r>
          </w:p>
        </w:tc>
        <w:tc>
          <w:tcPr>
            <w:tcW w:w="1646" w:type="dxa"/>
            <w:shd w:val="clear" w:color="auto" w:fill="BFBFBF"/>
            <w:vAlign w:val="center"/>
          </w:tcPr>
          <w:p w14:paraId="0AEA7BCA" w14:textId="77777777" w:rsidR="008B423E" w:rsidRPr="00D963F2" w:rsidRDefault="008B423E" w:rsidP="00D963F2">
            <w:pPr>
              <w:jc w:val="center"/>
              <w:rPr>
                <w:rFonts w:cs="Arial"/>
                <w:b/>
                <w:sz w:val="23"/>
                <w:szCs w:val="23"/>
              </w:rPr>
            </w:pPr>
            <w:r w:rsidRPr="00D963F2">
              <w:rPr>
                <w:b/>
                <w:sz w:val="23"/>
                <w:szCs w:val="23"/>
                <w:lang w:val="vi"/>
              </w:rPr>
              <w:t>Số tiền nếu được thanh toán mỗi tuần</w:t>
            </w:r>
          </w:p>
        </w:tc>
        <w:tc>
          <w:tcPr>
            <w:tcW w:w="1543" w:type="dxa"/>
            <w:shd w:val="clear" w:color="auto" w:fill="BFBFBF"/>
            <w:vAlign w:val="center"/>
          </w:tcPr>
          <w:p w14:paraId="609BB651" w14:textId="77777777" w:rsidR="008B423E" w:rsidRPr="00D963F2" w:rsidRDefault="008B423E" w:rsidP="00D963F2">
            <w:pPr>
              <w:jc w:val="center"/>
              <w:rPr>
                <w:rFonts w:cs="Arial"/>
                <w:b/>
                <w:sz w:val="23"/>
                <w:szCs w:val="23"/>
              </w:rPr>
            </w:pPr>
            <w:r w:rsidRPr="00D963F2">
              <w:rPr>
                <w:b/>
                <w:sz w:val="23"/>
                <w:szCs w:val="23"/>
                <w:lang w:val="vi"/>
              </w:rPr>
              <w:t>Số tiền nếu thanh toán hàng tháng</w:t>
            </w:r>
          </w:p>
        </w:tc>
        <w:tc>
          <w:tcPr>
            <w:tcW w:w="1646" w:type="dxa"/>
            <w:tcBorders>
              <w:bottom w:val="single" w:sz="4" w:space="0" w:color="auto"/>
            </w:tcBorders>
            <w:shd w:val="clear" w:color="auto" w:fill="BFBFBF"/>
            <w:vAlign w:val="center"/>
          </w:tcPr>
          <w:p w14:paraId="50AE3BA2" w14:textId="77777777" w:rsidR="008B423E" w:rsidRPr="00D963F2" w:rsidRDefault="008B423E" w:rsidP="00D963F2">
            <w:pPr>
              <w:jc w:val="center"/>
              <w:rPr>
                <w:rFonts w:cs="Arial"/>
                <w:b/>
                <w:sz w:val="23"/>
                <w:szCs w:val="23"/>
              </w:rPr>
            </w:pPr>
            <w:r w:rsidRPr="00D963F2">
              <w:rPr>
                <w:b/>
                <w:sz w:val="23"/>
                <w:szCs w:val="23"/>
                <w:lang w:val="vi"/>
              </w:rPr>
              <w:t xml:space="preserve">Số tiền nếu đã thanh toán </w:t>
            </w:r>
          </w:p>
          <w:p w14:paraId="47329982" w14:textId="77777777" w:rsidR="008B423E" w:rsidRPr="00D963F2" w:rsidRDefault="008B423E" w:rsidP="00D963F2">
            <w:pPr>
              <w:jc w:val="center"/>
              <w:rPr>
                <w:rFonts w:cs="Arial"/>
                <w:b/>
                <w:sz w:val="23"/>
                <w:szCs w:val="23"/>
              </w:rPr>
            </w:pPr>
            <w:r w:rsidRPr="00D963F2">
              <w:rPr>
                <w:b/>
                <w:sz w:val="23"/>
                <w:szCs w:val="23"/>
                <w:lang w:val="vi"/>
              </w:rPr>
              <w:t>Hàng năm</w:t>
            </w:r>
          </w:p>
        </w:tc>
      </w:tr>
      <w:tr w:rsidR="008B423E" w:rsidRPr="00D963F2" w14:paraId="39271242" w14:textId="77777777" w:rsidTr="00D963F2">
        <w:trPr>
          <w:trHeight w:val="449"/>
        </w:trPr>
        <w:tc>
          <w:tcPr>
            <w:tcW w:w="2880" w:type="dxa"/>
            <w:shd w:val="clear" w:color="auto" w:fill="auto"/>
            <w:vAlign w:val="center"/>
          </w:tcPr>
          <w:p w14:paraId="28B43B86" w14:textId="77777777" w:rsidR="008B423E" w:rsidRPr="00D963F2" w:rsidRDefault="008B423E" w:rsidP="00495402">
            <w:pPr>
              <w:rPr>
                <w:rFonts w:cs="Arial"/>
                <w:szCs w:val="24"/>
              </w:rPr>
            </w:pPr>
            <w:r w:rsidRPr="00D963F2">
              <w:rPr>
                <w:szCs w:val="24"/>
                <w:lang w:val="vi"/>
              </w:rPr>
              <w:t>1.</w:t>
            </w:r>
          </w:p>
        </w:tc>
        <w:tc>
          <w:tcPr>
            <w:tcW w:w="1543" w:type="dxa"/>
            <w:shd w:val="clear" w:color="auto" w:fill="auto"/>
            <w:vAlign w:val="center"/>
          </w:tcPr>
          <w:p w14:paraId="255C5C9F" w14:textId="77777777" w:rsidR="008B423E" w:rsidRPr="00D963F2" w:rsidRDefault="008B423E" w:rsidP="00495402">
            <w:pPr>
              <w:rPr>
                <w:rFonts w:cs="Arial"/>
                <w:szCs w:val="24"/>
              </w:rPr>
            </w:pPr>
            <w:r w:rsidRPr="00D963F2">
              <w:rPr>
                <w:szCs w:val="24"/>
                <w:lang w:val="vi"/>
              </w:rPr>
              <w:t>$</w:t>
            </w:r>
          </w:p>
        </w:tc>
        <w:tc>
          <w:tcPr>
            <w:tcW w:w="1543" w:type="dxa"/>
            <w:shd w:val="clear" w:color="auto" w:fill="auto"/>
            <w:vAlign w:val="center"/>
          </w:tcPr>
          <w:p w14:paraId="635A0A8A" w14:textId="77777777" w:rsidR="008B423E" w:rsidRPr="00D963F2" w:rsidRDefault="008B423E" w:rsidP="00495402">
            <w:r w:rsidRPr="00D963F2">
              <w:rPr>
                <w:szCs w:val="24"/>
                <w:lang w:val="vi"/>
              </w:rPr>
              <w:t>$</w:t>
            </w:r>
          </w:p>
        </w:tc>
        <w:tc>
          <w:tcPr>
            <w:tcW w:w="1646" w:type="dxa"/>
            <w:shd w:val="clear" w:color="auto" w:fill="auto"/>
            <w:vAlign w:val="center"/>
          </w:tcPr>
          <w:p w14:paraId="1053349D" w14:textId="77777777" w:rsidR="008B423E" w:rsidRPr="00D963F2" w:rsidRDefault="008B423E" w:rsidP="00495402">
            <w:r w:rsidRPr="00D963F2">
              <w:rPr>
                <w:szCs w:val="24"/>
                <w:lang w:val="vi"/>
              </w:rPr>
              <w:t>$</w:t>
            </w:r>
          </w:p>
        </w:tc>
        <w:tc>
          <w:tcPr>
            <w:tcW w:w="1543" w:type="dxa"/>
            <w:shd w:val="clear" w:color="auto" w:fill="auto"/>
            <w:vAlign w:val="center"/>
          </w:tcPr>
          <w:p w14:paraId="631634C3" w14:textId="77777777" w:rsidR="008B423E" w:rsidRPr="00D963F2" w:rsidRDefault="008B423E" w:rsidP="00495402">
            <w:r w:rsidRPr="00D963F2">
              <w:rPr>
                <w:szCs w:val="24"/>
                <w:lang w:val="vi"/>
              </w:rPr>
              <w:t>$</w:t>
            </w:r>
          </w:p>
        </w:tc>
        <w:tc>
          <w:tcPr>
            <w:tcW w:w="1646" w:type="dxa"/>
            <w:shd w:val="clear" w:color="auto" w:fill="FFFFFF"/>
            <w:vAlign w:val="center"/>
          </w:tcPr>
          <w:p w14:paraId="65F312DA" w14:textId="77777777" w:rsidR="008B423E" w:rsidRPr="00D963F2" w:rsidRDefault="008B423E" w:rsidP="00D963F2">
            <w:pPr>
              <w:rPr>
                <w:rFonts w:cs="Arial"/>
                <w:szCs w:val="24"/>
              </w:rPr>
            </w:pPr>
            <w:r w:rsidRPr="00D963F2">
              <w:rPr>
                <w:szCs w:val="24"/>
                <w:lang w:val="vi"/>
              </w:rPr>
              <w:t>$</w:t>
            </w:r>
          </w:p>
        </w:tc>
      </w:tr>
      <w:tr w:rsidR="008B423E" w:rsidRPr="00D963F2" w14:paraId="2C368C0B" w14:textId="77777777" w:rsidTr="00D963F2">
        <w:trPr>
          <w:trHeight w:val="440"/>
        </w:trPr>
        <w:tc>
          <w:tcPr>
            <w:tcW w:w="2880" w:type="dxa"/>
            <w:shd w:val="clear" w:color="auto" w:fill="auto"/>
            <w:vAlign w:val="center"/>
          </w:tcPr>
          <w:p w14:paraId="2AF43862" w14:textId="77777777" w:rsidR="008B423E" w:rsidRPr="00D963F2" w:rsidRDefault="008B423E" w:rsidP="00495402">
            <w:pPr>
              <w:rPr>
                <w:rFonts w:cs="Arial"/>
                <w:szCs w:val="24"/>
              </w:rPr>
            </w:pPr>
            <w:r w:rsidRPr="00D963F2">
              <w:rPr>
                <w:szCs w:val="24"/>
                <w:lang w:val="vi"/>
              </w:rPr>
              <w:t>2.</w:t>
            </w:r>
          </w:p>
        </w:tc>
        <w:tc>
          <w:tcPr>
            <w:tcW w:w="1543" w:type="dxa"/>
            <w:shd w:val="clear" w:color="auto" w:fill="auto"/>
            <w:vAlign w:val="center"/>
          </w:tcPr>
          <w:p w14:paraId="7623C93C" w14:textId="77777777" w:rsidR="008B423E" w:rsidRPr="00D963F2" w:rsidRDefault="008B423E" w:rsidP="00495402">
            <w:r w:rsidRPr="00D963F2">
              <w:rPr>
                <w:szCs w:val="24"/>
                <w:lang w:val="vi"/>
              </w:rPr>
              <w:t>$</w:t>
            </w:r>
          </w:p>
        </w:tc>
        <w:tc>
          <w:tcPr>
            <w:tcW w:w="1543" w:type="dxa"/>
            <w:shd w:val="clear" w:color="auto" w:fill="auto"/>
            <w:vAlign w:val="center"/>
          </w:tcPr>
          <w:p w14:paraId="55EC077E" w14:textId="77777777" w:rsidR="008B423E" w:rsidRPr="00D963F2" w:rsidRDefault="008B423E" w:rsidP="00495402">
            <w:r w:rsidRPr="00D963F2">
              <w:rPr>
                <w:szCs w:val="24"/>
                <w:lang w:val="vi"/>
              </w:rPr>
              <w:t>$</w:t>
            </w:r>
          </w:p>
        </w:tc>
        <w:tc>
          <w:tcPr>
            <w:tcW w:w="1646" w:type="dxa"/>
            <w:shd w:val="clear" w:color="auto" w:fill="auto"/>
            <w:vAlign w:val="center"/>
          </w:tcPr>
          <w:p w14:paraId="5AE860FC" w14:textId="77777777" w:rsidR="008B423E" w:rsidRPr="00D963F2" w:rsidRDefault="008B423E" w:rsidP="00495402">
            <w:r w:rsidRPr="00D963F2">
              <w:rPr>
                <w:szCs w:val="24"/>
                <w:lang w:val="vi"/>
              </w:rPr>
              <w:t>$</w:t>
            </w:r>
          </w:p>
        </w:tc>
        <w:tc>
          <w:tcPr>
            <w:tcW w:w="1543" w:type="dxa"/>
            <w:shd w:val="clear" w:color="auto" w:fill="auto"/>
            <w:vAlign w:val="center"/>
          </w:tcPr>
          <w:p w14:paraId="1FDD9930" w14:textId="77777777" w:rsidR="008B423E" w:rsidRPr="00D963F2" w:rsidRDefault="008B423E" w:rsidP="00495402">
            <w:r w:rsidRPr="00D963F2">
              <w:rPr>
                <w:szCs w:val="24"/>
                <w:lang w:val="vi"/>
              </w:rPr>
              <w:t>$</w:t>
            </w:r>
          </w:p>
        </w:tc>
        <w:tc>
          <w:tcPr>
            <w:tcW w:w="1646" w:type="dxa"/>
            <w:shd w:val="clear" w:color="auto" w:fill="FFFFFF"/>
            <w:vAlign w:val="center"/>
          </w:tcPr>
          <w:p w14:paraId="134A80A9" w14:textId="77777777" w:rsidR="008B423E" w:rsidRPr="00D963F2" w:rsidRDefault="008B423E" w:rsidP="00D963F2">
            <w:pPr>
              <w:rPr>
                <w:rFonts w:cs="Arial"/>
                <w:szCs w:val="24"/>
              </w:rPr>
            </w:pPr>
            <w:r w:rsidRPr="00D963F2">
              <w:rPr>
                <w:szCs w:val="24"/>
                <w:lang w:val="vi"/>
              </w:rPr>
              <w:t>$</w:t>
            </w:r>
          </w:p>
        </w:tc>
      </w:tr>
      <w:tr w:rsidR="008B423E" w:rsidRPr="00D963F2" w14:paraId="6E32A6D3" w14:textId="77777777" w:rsidTr="00D963F2">
        <w:trPr>
          <w:trHeight w:val="431"/>
        </w:trPr>
        <w:tc>
          <w:tcPr>
            <w:tcW w:w="2880" w:type="dxa"/>
            <w:shd w:val="clear" w:color="auto" w:fill="auto"/>
            <w:vAlign w:val="center"/>
          </w:tcPr>
          <w:p w14:paraId="43A741C3" w14:textId="77777777" w:rsidR="008B423E" w:rsidRPr="00D963F2" w:rsidRDefault="008B423E" w:rsidP="00495402">
            <w:pPr>
              <w:rPr>
                <w:rFonts w:cs="Arial"/>
                <w:szCs w:val="24"/>
              </w:rPr>
            </w:pPr>
            <w:r w:rsidRPr="00D963F2">
              <w:rPr>
                <w:szCs w:val="24"/>
                <w:lang w:val="vi"/>
              </w:rPr>
              <w:t>3.</w:t>
            </w:r>
          </w:p>
        </w:tc>
        <w:tc>
          <w:tcPr>
            <w:tcW w:w="1543" w:type="dxa"/>
            <w:shd w:val="clear" w:color="auto" w:fill="auto"/>
            <w:vAlign w:val="center"/>
          </w:tcPr>
          <w:p w14:paraId="02929F6C" w14:textId="77777777" w:rsidR="008B423E" w:rsidRPr="00D963F2" w:rsidRDefault="008B423E" w:rsidP="00495402">
            <w:r w:rsidRPr="00D963F2">
              <w:rPr>
                <w:szCs w:val="24"/>
                <w:lang w:val="vi"/>
              </w:rPr>
              <w:t>$</w:t>
            </w:r>
          </w:p>
        </w:tc>
        <w:tc>
          <w:tcPr>
            <w:tcW w:w="1543" w:type="dxa"/>
            <w:shd w:val="clear" w:color="auto" w:fill="auto"/>
            <w:vAlign w:val="center"/>
          </w:tcPr>
          <w:p w14:paraId="4DFAB3F2" w14:textId="77777777" w:rsidR="008B423E" w:rsidRPr="00D963F2" w:rsidRDefault="008B423E" w:rsidP="00495402">
            <w:r w:rsidRPr="00D963F2">
              <w:rPr>
                <w:szCs w:val="24"/>
                <w:lang w:val="vi"/>
              </w:rPr>
              <w:t>$</w:t>
            </w:r>
          </w:p>
        </w:tc>
        <w:tc>
          <w:tcPr>
            <w:tcW w:w="1646" w:type="dxa"/>
            <w:shd w:val="clear" w:color="auto" w:fill="auto"/>
            <w:vAlign w:val="center"/>
          </w:tcPr>
          <w:p w14:paraId="25D63039" w14:textId="77777777" w:rsidR="008B423E" w:rsidRPr="00D963F2" w:rsidRDefault="008B423E" w:rsidP="00495402">
            <w:r w:rsidRPr="00D963F2">
              <w:rPr>
                <w:szCs w:val="24"/>
                <w:lang w:val="vi"/>
              </w:rPr>
              <w:t>$</w:t>
            </w:r>
          </w:p>
        </w:tc>
        <w:tc>
          <w:tcPr>
            <w:tcW w:w="1543" w:type="dxa"/>
            <w:shd w:val="clear" w:color="auto" w:fill="auto"/>
            <w:vAlign w:val="center"/>
          </w:tcPr>
          <w:p w14:paraId="2504B501" w14:textId="77777777" w:rsidR="008B423E" w:rsidRPr="00D963F2" w:rsidRDefault="008B423E" w:rsidP="00495402">
            <w:r w:rsidRPr="00D963F2">
              <w:rPr>
                <w:szCs w:val="24"/>
                <w:lang w:val="vi"/>
              </w:rPr>
              <w:t>$</w:t>
            </w:r>
          </w:p>
        </w:tc>
        <w:tc>
          <w:tcPr>
            <w:tcW w:w="1646" w:type="dxa"/>
            <w:shd w:val="clear" w:color="auto" w:fill="FFFFFF"/>
            <w:vAlign w:val="center"/>
          </w:tcPr>
          <w:p w14:paraId="40A0A6FA" w14:textId="77777777" w:rsidR="008B423E" w:rsidRPr="00D963F2" w:rsidRDefault="008B423E" w:rsidP="00D963F2">
            <w:pPr>
              <w:rPr>
                <w:rFonts w:cs="Arial"/>
                <w:szCs w:val="24"/>
              </w:rPr>
            </w:pPr>
            <w:r w:rsidRPr="00D963F2">
              <w:rPr>
                <w:szCs w:val="24"/>
                <w:lang w:val="vi"/>
              </w:rPr>
              <w:t>$</w:t>
            </w:r>
          </w:p>
        </w:tc>
      </w:tr>
      <w:tr w:rsidR="008B423E" w:rsidRPr="00D963F2" w14:paraId="26A03BCC" w14:textId="77777777" w:rsidTr="00D963F2">
        <w:trPr>
          <w:trHeight w:val="440"/>
        </w:trPr>
        <w:tc>
          <w:tcPr>
            <w:tcW w:w="2880" w:type="dxa"/>
            <w:shd w:val="clear" w:color="auto" w:fill="auto"/>
            <w:vAlign w:val="center"/>
          </w:tcPr>
          <w:p w14:paraId="2836DCF9" w14:textId="77777777" w:rsidR="008B423E" w:rsidRPr="00D963F2" w:rsidRDefault="008B423E" w:rsidP="00495402">
            <w:pPr>
              <w:rPr>
                <w:rFonts w:cs="Arial"/>
                <w:szCs w:val="24"/>
              </w:rPr>
            </w:pPr>
            <w:r w:rsidRPr="00D963F2">
              <w:rPr>
                <w:szCs w:val="24"/>
                <w:lang w:val="vi"/>
              </w:rPr>
              <w:t>4.</w:t>
            </w:r>
          </w:p>
        </w:tc>
        <w:tc>
          <w:tcPr>
            <w:tcW w:w="1543" w:type="dxa"/>
            <w:tcBorders>
              <w:bottom w:val="single" w:sz="4" w:space="0" w:color="auto"/>
            </w:tcBorders>
            <w:shd w:val="clear" w:color="auto" w:fill="auto"/>
            <w:vAlign w:val="center"/>
          </w:tcPr>
          <w:p w14:paraId="5BC7FAB9" w14:textId="77777777" w:rsidR="008B423E" w:rsidRPr="00D963F2" w:rsidRDefault="008B423E" w:rsidP="00495402">
            <w:r w:rsidRPr="00D963F2">
              <w:rPr>
                <w:szCs w:val="24"/>
                <w:lang w:val="vi"/>
              </w:rPr>
              <w:t>$</w:t>
            </w:r>
          </w:p>
        </w:tc>
        <w:tc>
          <w:tcPr>
            <w:tcW w:w="1543" w:type="dxa"/>
            <w:tcBorders>
              <w:bottom w:val="single" w:sz="4" w:space="0" w:color="auto"/>
            </w:tcBorders>
            <w:shd w:val="clear" w:color="auto" w:fill="auto"/>
            <w:vAlign w:val="center"/>
          </w:tcPr>
          <w:p w14:paraId="21EA62E0" w14:textId="77777777" w:rsidR="008B423E" w:rsidRPr="00D963F2" w:rsidRDefault="008B423E" w:rsidP="00495402">
            <w:r w:rsidRPr="00D963F2">
              <w:rPr>
                <w:szCs w:val="24"/>
                <w:lang w:val="vi"/>
              </w:rPr>
              <w:t>$</w:t>
            </w:r>
          </w:p>
        </w:tc>
        <w:tc>
          <w:tcPr>
            <w:tcW w:w="1646" w:type="dxa"/>
            <w:tcBorders>
              <w:bottom w:val="single" w:sz="4" w:space="0" w:color="auto"/>
            </w:tcBorders>
            <w:shd w:val="clear" w:color="auto" w:fill="auto"/>
            <w:vAlign w:val="center"/>
          </w:tcPr>
          <w:p w14:paraId="37DFF2C8" w14:textId="77777777" w:rsidR="008B423E" w:rsidRPr="00D963F2" w:rsidRDefault="008B423E" w:rsidP="00495402">
            <w:r w:rsidRPr="00D963F2">
              <w:rPr>
                <w:szCs w:val="24"/>
                <w:lang w:val="vi"/>
              </w:rPr>
              <w:t>$</w:t>
            </w:r>
          </w:p>
        </w:tc>
        <w:tc>
          <w:tcPr>
            <w:tcW w:w="1543" w:type="dxa"/>
            <w:tcBorders>
              <w:bottom w:val="single" w:sz="4" w:space="0" w:color="auto"/>
            </w:tcBorders>
            <w:shd w:val="clear" w:color="auto" w:fill="auto"/>
            <w:vAlign w:val="center"/>
          </w:tcPr>
          <w:p w14:paraId="2571C078" w14:textId="77777777" w:rsidR="008B423E" w:rsidRPr="00D963F2" w:rsidRDefault="008B423E" w:rsidP="00495402">
            <w:r w:rsidRPr="00D963F2">
              <w:rPr>
                <w:szCs w:val="24"/>
                <w:lang w:val="vi"/>
              </w:rPr>
              <w:t>$</w:t>
            </w:r>
          </w:p>
        </w:tc>
        <w:tc>
          <w:tcPr>
            <w:tcW w:w="1646" w:type="dxa"/>
            <w:tcBorders>
              <w:bottom w:val="single" w:sz="2" w:space="0" w:color="auto"/>
            </w:tcBorders>
            <w:shd w:val="clear" w:color="auto" w:fill="FFFFFF"/>
            <w:vAlign w:val="center"/>
          </w:tcPr>
          <w:p w14:paraId="17F17EF5" w14:textId="77777777" w:rsidR="008B423E" w:rsidRPr="00D963F2" w:rsidRDefault="008B423E" w:rsidP="00D963F2">
            <w:pPr>
              <w:rPr>
                <w:rFonts w:cs="Arial"/>
                <w:szCs w:val="24"/>
              </w:rPr>
            </w:pPr>
            <w:r w:rsidRPr="00D963F2">
              <w:rPr>
                <w:szCs w:val="24"/>
                <w:lang w:val="vi"/>
              </w:rPr>
              <w:t>$</w:t>
            </w:r>
          </w:p>
        </w:tc>
      </w:tr>
      <w:tr w:rsidR="008B423E" w:rsidRPr="00D963F2" w14:paraId="2AC91BE3" w14:textId="77777777" w:rsidTr="00D963F2">
        <w:trPr>
          <w:trHeight w:val="440"/>
        </w:trPr>
        <w:tc>
          <w:tcPr>
            <w:tcW w:w="2880" w:type="dxa"/>
            <w:tcBorders>
              <w:bottom w:val="single" w:sz="12" w:space="0" w:color="auto"/>
            </w:tcBorders>
            <w:shd w:val="clear" w:color="auto" w:fill="auto"/>
            <w:vAlign w:val="center"/>
          </w:tcPr>
          <w:p w14:paraId="6C22BCD3" w14:textId="77777777" w:rsidR="008B423E" w:rsidRPr="00D963F2" w:rsidRDefault="008B423E" w:rsidP="00495402">
            <w:pPr>
              <w:rPr>
                <w:rFonts w:cs="Arial"/>
                <w:szCs w:val="24"/>
              </w:rPr>
            </w:pPr>
            <w:r w:rsidRPr="00D963F2">
              <w:rPr>
                <w:szCs w:val="24"/>
                <w:lang w:val="vi"/>
              </w:rPr>
              <w:t>Tất cả thu nhập bổ sung</w:t>
            </w:r>
          </w:p>
        </w:tc>
        <w:tc>
          <w:tcPr>
            <w:tcW w:w="1543" w:type="dxa"/>
            <w:tcBorders>
              <w:bottom w:val="single" w:sz="12" w:space="0" w:color="auto"/>
              <w:right w:val="single" w:sz="6" w:space="0" w:color="auto"/>
            </w:tcBorders>
            <w:shd w:val="clear" w:color="auto" w:fill="auto"/>
            <w:vAlign w:val="center"/>
          </w:tcPr>
          <w:p w14:paraId="0BB2E1F1" w14:textId="77777777" w:rsidR="008B423E" w:rsidRPr="00D963F2" w:rsidRDefault="008B423E" w:rsidP="00495402">
            <w:r w:rsidRPr="00D963F2">
              <w:rPr>
                <w:szCs w:val="24"/>
                <w:lang w:val="vi"/>
              </w:rPr>
              <w:t>$</w:t>
            </w:r>
          </w:p>
        </w:tc>
        <w:tc>
          <w:tcPr>
            <w:tcW w:w="1543" w:type="dxa"/>
            <w:tcBorders>
              <w:left w:val="single" w:sz="6" w:space="0" w:color="auto"/>
              <w:bottom w:val="single" w:sz="12" w:space="0" w:color="auto"/>
              <w:right w:val="single" w:sz="6" w:space="0" w:color="auto"/>
            </w:tcBorders>
            <w:shd w:val="clear" w:color="auto" w:fill="auto"/>
            <w:vAlign w:val="center"/>
          </w:tcPr>
          <w:p w14:paraId="6892949E" w14:textId="77777777" w:rsidR="008B423E" w:rsidRPr="00D963F2" w:rsidRDefault="008B423E" w:rsidP="00495402">
            <w:r w:rsidRPr="00D963F2">
              <w:rPr>
                <w:szCs w:val="24"/>
                <w:lang w:val="vi"/>
              </w:rPr>
              <w:t>$</w:t>
            </w:r>
          </w:p>
        </w:tc>
        <w:tc>
          <w:tcPr>
            <w:tcW w:w="1646" w:type="dxa"/>
            <w:tcBorders>
              <w:left w:val="single" w:sz="6" w:space="0" w:color="auto"/>
              <w:bottom w:val="single" w:sz="12" w:space="0" w:color="auto"/>
              <w:right w:val="single" w:sz="6" w:space="0" w:color="auto"/>
            </w:tcBorders>
            <w:shd w:val="clear" w:color="auto" w:fill="auto"/>
            <w:vAlign w:val="center"/>
          </w:tcPr>
          <w:p w14:paraId="5A5C68D5" w14:textId="77777777" w:rsidR="008B423E" w:rsidRPr="00D963F2" w:rsidRDefault="008B423E" w:rsidP="00495402">
            <w:r w:rsidRPr="00D963F2">
              <w:rPr>
                <w:szCs w:val="24"/>
                <w:lang w:val="vi"/>
              </w:rPr>
              <w:t>$</w:t>
            </w:r>
          </w:p>
        </w:tc>
        <w:tc>
          <w:tcPr>
            <w:tcW w:w="1543" w:type="dxa"/>
            <w:tcBorders>
              <w:left w:val="single" w:sz="6" w:space="0" w:color="auto"/>
              <w:bottom w:val="single" w:sz="12" w:space="0" w:color="auto"/>
              <w:right w:val="single" w:sz="2" w:space="0" w:color="auto"/>
            </w:tcBorders>
            <w:shd w:val="clear" w:color="auto" w:fill="auto"/>
            <w:vAlign w:val="center"/>
          </w:tcPr>
          <w:p w14:paraId="262EA1C0" w14:textId="77777777" w:rsidR="008B423E" w:rsidRPr="00D963F2" w:rsidRDefault="008B423E" w:rsidP="00495402">
            <w:r w:rsidRPr="00D963F2">
              <w:rPr>
                <w:szCs w:val="24"/>
                <w:lang w:val="vi"/>
              </w:rPr>
              <w:t>$</w:t>
            </w:r>
          </w:p>
        </w:tc>
        <w:tc>
          <w:tcPr>
            <w:tcW w:w="1646" w:type="dxa"/>
            <w:tcBorders>
              <w:top w:val="single" w:sz="2" w:space="0" w:color="auto"/>
              <w:left w:val="single" w:sz="2" w:space="0" w:color="auto"/>
              <w:bottom w:val="single" w:sz="12" w:space="0" w:color="auto"/>
              <w:right w:val="single" w:sz="2" w:space="0" w:color="auto"/>
            </w:tcBorders>
            <w:shd w:val="clear" w:color="auto" w:fill="FFFFFF"/>
            <w:vAlign w:val="center"/>
          </w:tcPr>
          <w:p w14:paraId="66000B94" w14:textId="77777777" w:rsidR="008B423E" w:rsidRPr="00D963F2" w:rsidRDefault="008B423E" w:rsidP="00D963F2">
            <w:pPr>
              <w:rPr>
                <w:rFonts w:cs="Arial"/>
                <w:szCs w:val="24"/>
              </w:rPr>
            </w:pPr>
            <w:r w:rsidRPr="00D963F2">
              <w:rPr>
                <w:szCs w:val="24"/>
                <w:lang w:val="vi"/>
              </w:rPr>
              <w:t>$</w:t>
            </w:r>
          </w:p>
        </w:tc>
      </w:tr>
      <w:tr w:rsidR="00DF6BF6" w:rsidRPr="00D963F2" w14:paraId="449D49F4" w14:textId="77777777" w:rsidTr="00D963F2">
        <w:trPr>
          <w:trHeight w:val="420"/>
        </w:trPr>
        <w:tc>
          <w:tcPr>
            <w:tcW w:w="2880" w:type="dxa"/>
            <w:tcBorders>
              <w:top w:val="single" w:sz="12" w:space="0" w:color="auto"/>
            </w:tcBorders>
            <w:shd w:val="clear" w:color="auto" w:fill="auto"/>
            <w:vAlign w:val="center"/>
          </w:tcPr>
          <w:p w14:paraId="003F9542" w14:textId="77777777" w:rsidR="00DF6BF6" w:rsidRPr="00D963F2" w:rsidRDefault="00DF6BF6" w:rsidP="00495402">
            <w:pPr>
              <w:rPr>
                <w:rFonts w:cs="Arial"/>
                <w:szCs w:val="24"/>
              </w:rPr>
            </w:pPr>
            <w:r w:rsidRPr="00D963F2">
              <w:rPr>
                <w:szCs w:val="24"/>
                <w:lang w:val="vi"/>
              </w:rPr>
              <w:t>Tổng phụ</w:t>
            </w:r>
          </w:p>
        </w:tc>
        <w:tc>
          <w:tcPr>
            <w:tcW w:w="1543" w:type="dxa"/>
            <w:tcBorders>
              <w:top w:val="single" w:sz="12" w:space="0" w:color="auto"/>
              <w:bottom w:val="single" w:sz="4" w:space="0" w:color="auto"/>
            </w:tcBorders>
            <w:shd w:val="clear" w:color="auto" w:fill="auto"/>
            <w:vAlign w:val="center"/>
          </w:tcPr>
          <w:p w14:paraId="224DA486" w14:textId="77777777" w:rsidR="00DF6BF6" w:rsidRPr="00D963F2" w:rsidRDefault="00DF6BF6" w:rsidP="00495402">
            <w:r w:rsidRPr="00D963F2">
              <w:rPr>
                <w:szCs w:val="24"/>
                <w:lang w:val="vi"/>
              </w:rPr>
              <w:t>$</w:t>
            </w:r>
          </w:p>
        </w:tc>
        <w:tc>
          <w:tcPr>
            <w:tcW w:w="1543" w:type="dxa"/>
            <w:tcBorders>
              <w:top w:val="single" w:sz="12" w:space="0" w:color="auto"/>
              <w:bottom w:val="single" w:sz="4" w:space="0" w:color="auto"/>
            </w:tcBorders>
            <w:shd w:val="clear" w:color="auto" w:fill="auto"/>
            <w:vAlign w:val="center"/>
          </w:tcPr>
          <w:p w14:paraId="17AD6E38" w14:textId="77777777" w:rsidR="00DF6BF6" w:rsidRPr="00D963F2" w:rsidRDefault="00DF6BF6" w:rsidP="00495402">
            <w:r w:rsidRPr="00D963F2">
              <w:rPr>
                <w:szCs w:val="24"/>
                <w:lang w:val="vi"/>
              </w:rPr>
              <w:t>$</w:t>
            </w:r>
          </w:p>
        </w:tc>
        <w:tc>
          <w:tcPr>
            <w:tcW w:w="1646" w:type="dxa"/>
            <w:tcBorders>
              <w:top w:val="single" w:sz="12" w:space="0" w:color="auto"/>
              <w:bottom w:val="single" w:sz="4" w:space="0" w:color="auto"/>
            </w:tcBorders>
            <w:shd w:val="clear" w:color="auto" w:fill="auto"/>
            <w:vAlign w:val="center"/>
          </w:tcPr>
          <w:p w14:paraId="736A0B6B" w14:textId="77777777" w:rsidR="00DF6BF6" w:rsidRPr="00D963F2" w:rsidRDefault="00DF6BF6" w:rsidP="00495402">
            <w:r w:rsidRPr="00D963F2">
              <w:rPr>
                <w:szCs w:val="24"/>
                <w:lang w:val="vi"/>
              </w:rPr>
              <w:t>$</w:t>
            </w:r>
          </w:p>
        </w:tc>
        <w:tc>
          <w:tcPr>
            <w:tcW w:w="1543" w:type="dxa"/>
            <w:tcBorders>
              <w:top w:val="single" w:sz="12" w:space="0" w:color="auto"/>
              <w:bottom w:val="single" w:sz="4" w:space="0" w:color="auto"/>
            </w:tcBorders>
            <w:shd w:val="clear" w:color="auto" w:fill="auto"/>
            <w:vAlign w:val="center"/>
          </w:tcPr>
          <w:p w14:paraId="46450719" w14:textId="77777777" w:rsidR="00DF6BF6" w:rsidRPr="00D963F2" w:rsidRDefault="00DF6BF6" w:rsidP="00495402">
            <w:r w:rsidRPr="00D963F2">
              <w:rPr>
                <w:szCs w:val="24"/>
                <w:lang w:val="vi"/>
              </w:rPr>
              <w:t>$</w:t>
            </w:r>
          </w:p>
        </w:tc>
        <w:tc>
          <w:tcPr>
            <w:tcW w:w="1646" w:type="dxa"/>
            <w:tcBorders>
              <w:top w:val="single" w:sz="12" w:space="0" w:color="auto"/>
              <w:bottom w:val="single" w:sz="4" w:space="0" w:color="auto"/>
            </w:tcBorders>
            <w:shd w:val="clear" w:color="auto" w:fill="FFFFFF"/>
            <w:vAlign w:val="center"/>
          </w:tcPr>
          <w:p w14:paraId="612E3467" w14:textId="77777777" w:rsidR="00DF6BF6" w:rsidRPr="00D963F2" w:rsidRDefault="00DF6BF6" w:rsidP="00DF6BF6">
            <w:pPr>
              <w:rPr>
                <w:rFonts w:cs="Arial"/>
                <w:szCs w:val="24"/>
              </w:rPr>
            </w:pPr>
            <w:r w:rsidRPr="00D963F2">
              <w:rPr>
                <w:szCs w:val="24"/>
                <w:lang w:val="vi"/>
              </w:rPr>
              <w:t>$</w:t>
            </w:r>
          </w:p>
        </w:tc>
      </w:tr>
      <w:tr w:rsidR="00DF6BF6" w:rsidRPr="00D963F2" w14:paraId="7B3FF75D" w14:textId="77777777" w:rsidTr="00D963F2">
        <w:trPr>
          <w:trHeight w:val="440"/>
        </w:trPr>
        <w:tc>
          <w:tcPr>
            <w:tcW w:w="2880" w:type="dxa"/>
            <w:tcBorders>
              <w:bottom w:val="single" w:sz="12" w:space="0" w:color="auto"/>
            </w:tcBorders>
            <w:shd w:val="clear" w:color="auto" w:fill="auto"/>
            <w:vAlign w:val="center"/>
          </w:tcPr>
          <w:p w14:paraId="612AFD1D" w14:textId="77777777" w:rsidR="00DF6BF6" w:rsidRPr="00D963F2" w:rsidRDefault="00DF6BF6" w:rsidP="00495402">
            <w:pPr>
              <w:rPr>
                <w:rFonts w:cs="Arial"/>
                <w:szCs w:val="24"/>
              </w:rPr>
            </w:pPr>
            <w:r w:rsidRPr="00D963F2">
              <w:rPr>
                <w:szCs w:val="24"/>
                <w:lang w:val="vi"/>
              </w:rPr>
              <w:t>Nhân Tổng phụ với:</w:t>
            </w:r>
          </w:p>
        </w:tc>
        <w:tc>
          <w:tcPr>
            <w:tcW w:w="1543" w:type="dxa"/>
            <w:tcBorders>
              <w:bottom w:val="single" w:sz="12" w:space="0" w:color="auto"/>
            </w:tcBorders>
            <w:shd w:val="clear" w:color="auto" w:fill="auto"/>
            <w:vAlign w:val="center"/>
          </w:tcPr>
          <w:p w14:paraId="493D3BD1" w14:textId="77777777" w:rsidR="00DF6BF6" w:rsidRPr="00D963F2" w:rsidRDefault="00DF6BF6" w:rsidP="00D963F2">
            <w:pPr>
              <w:jc w:val="right"/>
              <w:rPr>
                <w:rFonts w:cs="Arial"/>
                <w:szCs w:val="24"/>
              </w:rPr>
            </w:pPr>
            <w:r w:rsidRPr="00D963F2">
              <w:rPr>
                <w:szCs w:val="24"/>
                <w:lang w:val="vi"/>
              </w:rPr>
              <w:t>X 52</w:t>
            </w:r>
          </w:p>
        </w:tc>
        <w:tc>
          <w:tcPr>
            <w:tcW w:w="1543" w:type="dxa"/>
            <w:tcBorders>
              <w:bottom w:val="single" w:sz="12" w:space="0" w:color="auto"/>
            </w:tcBorders>
            <w:shd w:val="clear" w:color="auto" w:fill="auto"/>
            <w:vAlign w:val="center"/>
          </w:tcPr>
          <w:p w14:paraId="4D2CAB8C" w14:textId="77777777" w:rsidR="00DF6BF6" w:rsidRPr="00D963F2" w:rsidRDefault="00DF6BF6" w:rsidP="00D963F2">
            <w:pPr>
              <w:jc w:val="right"/>
              <w:rPr>
                <w:rFonts w:cs="Arial"/>
                <w:szCs w:val="24"/>
              </w:rPr>
            </w:pPr>
            <w:r w:rsidRPr="00D963F2">
              <w:rPr>
                <w:szCs w:val="24"/>
                <w:lang w:val="vi"/>
              </w:rPr>
              <w:t>X 24</w:t>
            </w:r>
          </w:p>
        </w:tc>
        <w:tc>
          <w:tcPr>
            <w:tcW w:w="1646" w:type="dxa"/>
            <w:tcBorders>
              <w:bottom w:val="single" w:sz="12" w:space="0" w:color="auto"/>
            </w:tcBorders>
            <w:shd w:val="clear" w:color="auto" w:fill="auto"/>
            <w:vAlign w:val="center"/>
          </w:tcPr>
          <w:p w14:paraId="45BE05E8" w14:textId="77777777" w:rsidR="00DF6BF6" w:rsidRPr="00D963F2" w:rsidRDefault="00DF6BF6" w:rsidP="00D963F2">
            <w:pPr>
              <w:jc w:val="right"/>
              <w:rPr>
                <w:rFonts w:cs="Arial"/>
                <w:szCs w:val="24"/>
              </w:rPr>
            </w:pPr>
            <w:r w:rsidRPr="00D963F2">
              <w:rPr>
                <w:szCs w:val="24"/>
                <w:lang w:val="vi"/>
              </w:rPr>
              <w:t>X 26</w:t>
            </w:r>
          </w:p>
        </w:tc>
        <w:tc>
          <w:tcPr>
            <w:tcW w:w="1543" w:type="dxa"/>
            <w:tcBorders>
              <w:bottom w:val="single" w:sz="12" w:space="0" w:color="auto"/>
            </w:tcBorders>
            <w:shd w:val="clear" w:color="auto" w:fill="auto"/>
            <w:vAlign w:val="center"/>
          </w:tcPr>
          <w:p w14:paraId="25F56C46" w14:textId="77777777" w:rsidR="00DF6BF6" w:rsidRPr="00D963F2" w:rsidRDefault="00DF6BF6" w:rsidP="00D963F2">
            <w:pPr>
              <w:jc w:val="right"/>
              <w:rPr>
                <w:rFonts w:cs="Arial"/>
                <w:szCs w:val="24"/>
              </w:rPr>
            </w:pPr>
            <w:r w:rsidRPr="00D963F2">
              <w:rPr>
                <w:szCs w:val="24"/>
                <w:lang w:val="vi"/>
              </w:rPr>
              <w:t>X 12</w:t>
            </w:r>
          </w:p>
        </w:tc>
        <w:tc>
          <w:tcPr>
            <w:tcW w:w="1646" w:type="dxa"/>
            <w:shd w:val="clear" w:color="auto" w:fill="000000"/>
            <w:vAlign w:val="center"/>
          </w:tcPr>
          <w:p w14:paraId="53478ED9" w14:textId="77777777" w:rsidR="00DF6BF6" w:rsidRPr="00D963F2" w:rsidRDefault="00DF6BF6" w:rsidP="00CA49A7">
            <w:pPr>
              <w:rPr>
                <w:rFonts w:cs="Arial"/>
                <w:szCs w:val="24"/>
              </w:rPr>
            </w:pPr>
          </w:p>
        </w:tc>
      </w:tr>
      <w:tr w:rsidR="00DF6BF6" w:rsidRPr="00D963F2" w14:paraId="33B12A90" w14:textId="77777777" w:rsidTr="00D963F2">
        <w:trPr>
          <w:trHeight w:val="346"/>
        </w:trPr>
        <w:tc>
          <w:tcPr>
            <w:tcW w:w="2880" w:type="dxa"/>
            <w:tcBorders>
              <w:top w:val="single" w:sz="12" w:space="0" w:color="auto"/>
              <w:bottom w:val="single" w:sz="4" w:space="0" w:color="auto"/>
            </w:tcBorders>
            <w:shd w:val="clear" w:color="auto" w:fill="D9D9D9"/>
            <w:vAlign w:val="center"/>
          </w:tcPr>
          <w:p w14:paraId="6001B780" w14:textId="77777777" w:rsidR="00DF6BF6" w:rsidRPr="00D963F2" w:rsidRDefault="00DF6BF6" w:rsidP="00D963F2">
            <w:pPr>
              <w:ind w:hanging="108"/>
              <w:rPr>
                <w:rFonts w:cs="Arial"/>
                <w:b/>
                <w:sz w:val="20"/>
                <w:szCs w:val="20"/>
              </w:rPr>
            </w:pPr>
            <w:r w:rsidRPr="00D963F2">
              <w:rPr>
                <w:b/>
                <w:sz w:val="20"/>
                <w:szCs w:val="20"/>
                <w:lang w:val="vi"/>
              </w:rPr>
              <w:t xml:space="preserve"> Tổng thu nhập theo tần suất </w:t>
            </w:r>
          </w:p>
        </w:tc>
        <w:tc>
          <w:tcPr>
            <w:tcW w:w="1543" w:type="dxa"/>
            <w:tcBorders>
              <w:top w:val="single" w:sz="12" w:space="0" w:color="auto"/>
              <w:bottom w:val="single" w:sz="4" w:space="0" w:color="auto"/>
            </w:tcBorders>
            <w:shd w:val="clear" w:color="auto" w:fill="D9D9D9"/>
            <w:vAlign w:val="center"/>
          </w:tcPr>
          <w:p w14:paraId="3CE98823" w14:textId="77777777" w:rsidR="00DF6BF6" w:rsidRPr="00D963F2" w:rsidRDefault="00DF6BF6" w:rsidP="00CA49A7">
            <w:pPr>
              <w:rPr>
                <w:rFonts w:cs="Arial"/>
                <w:szCs w:val="24"/>
              </w:rPr>
            </w:pPr>
            <w:r w:rsidRPr="00D963F2">
              <w:rPr>
                <w:szCs w:val="24"/>
                <w:lang w:val="vi"/>
              </w:rPr>
              <w:t>$</w:t>
            </w:r>
          </w:p>
        </w:tc>
        <w:tc>
          <w:tcPr>
            <w:tcW w:w="1543" w:type="dxa"/>
            <w:tcBorders>
              <w:top w:val="single" w:sz="12" w:space="0" w:color="auto"/>
              <w:bottom w:val="single" w:sz="4" w:space="0" w:color="auto"/>
            </w:tcBorders>
            <w:shd w:val="clear" w:color="auto" w:fill="D9D9D9"/>
            <w:vAlign w:val="center"/>
          </w:tcPr>
          <w:p w14:paraId="66186A00" w14:textId="77777777" w:rsidR="00DF6BF6" w:rsidRPr="00D963F2" w:rsidRDefault="00DF6BF6" w:rsidP="00CA49A7">
            <w:pPr>
              <w:rPr>
                <w:rFonts w:cs="Arial"/>
                <w:szCs w:val="24"/>
              </w:rPr>
            </w:pPr>
            <w:r w:rsidRPr="00D963F2">
              <w:rPr>
                <w:szCs w:val="24"/>
                <w:lang w:val="vi"/>
              </w:rPr>
              <w:t>$</w:t>
            </w:r>
          </w:p>
        </w:tc>
        <w:tc>
          <w:tcPr>
            <w:tcW w:w="1646" w:type="dxa"/>
            <w:tcBorders>
              <w:top w:val="single" w:sz="12" w:space="0" w:color="auto"/>
              <w:bottom w:val="single" w:sz="4" w:space="0" w:color="auto"/>
            </w:tcBorders>
            <w:shd w:val="clear" w:color="auto" w:fill="D9D9D9"/>
            <w:vAlign w:val="center"/>
          </w:tcPr>
          <w:p w14:paraId="51A7602F" w14:textId="77777777" w:rsidR="00DF6BF6" w:rsidRPr="00D963F2" w:rsidRDefault="00DF6BF6" w:rsidP="00CA49A7">
            <w:pPr>
              <w:rPr>
                <w:rFonts w:cs="Arial"/>
                <w:szCs w:val="24"/>
              </w:rPr>
            </w:pPr>
            <w:r w:rsidRPr="00D963F2">
              <w:rPr>
                <w:szCs w:val="24"/>
                <w:lang w:val="vi"/>
              </w:rPr>
              <w:t>$</w:t>
            </w:r>
          </w:p>
        </w:tc>
        <w:tc>
          <w:tcPr>
            <w:tcW w:w="1543" w:type="dxa"/>
            <w:tcBorders>
              <w:top w:val="single" w:sz="12" w:space="0" w:color="auto"/>
              <w:bottom w:val="single" w:sz="4" w:space="0" w:color="auto"/>
            </w:tcBorders>
            <w:shd w:val="clear" w:color="auto" w:fill="D9D9D9"/>
            <w:vAlign w:val="center"/>
          </w:tcPr>
          <w:p w14:paraId="1D21D147" w14:textId="77777777" w:rsidR="00DF6BF6" w:rsidRPr="00D963F2" w:rsidRDefault="00DF6BF6" w:rsidP="00CA49A7">
            <w:pPr>
              <w:rPr>
                <w:rFonts w:cs="Arial"/>
                <w:szCs w:val="24"/>
              </w:rPr>
            </w:pPr>
            <w:r w:rsidRPr="00D963F2">
              <w:rPr>
                <w:szCs w:val="24"/>
                <w:lang w:val="vi"/>
              </w:rPr>
              <w:t>$</w:t>
            </w:r>
          </w:p>
        </w:tc>
        <w:tc>
          <w:tcPr>
            <w:tcW w:w="1646" w:type="dxa"/>
            <w:tcBorders>
              <w:bottom w:val="single" w:sz="4" w:space="0" w:color="auto"/>
            </w:tcBorders>
            <w:shd w:val="clear" w:color="auto" w:fill="D9D9D9"/>
            <w:vAlign w:val="center"/>
          </w:tcPr>
          <w:p w14:paraId="35666158" w14:textId="77777777" w:rsidR="00DF6BF6" w:rsidRPr="00D963F2" w:rsidRDefault="00DF6BF6" w:rsidP="00CA49A7">
            <w:pPr>
              <w:rPr>
                <w:rFonts w:cs="Arial"/>
                <w:szCs w:val="24"/>
              </w:rPr>
            </w:pPr>
            <w:r w:rsidRPr="00D963F2">
              <w:rPr>
                <w:szCs w:val="24"/>
                <w:lang w:val="vi"/>
              </w:rPr>
              <w:t>$</w:t>
            </w:r>
          </w:p>
        </w:tc>
      </w:tr>
      <w:tr w:rsidR="003D7AAF" w:rsidRPr="00D963F2" w14:paraId="0E0F3C96" w14:textId="77777777" w:rsidTr="00D963F2">
        <w:trPr>
          <w:trHeight w:val="413"/>
        </w:trPr>
        <w:tc>
          <w:tcPr>
            <w:tcW w:w="2880" w:type="dxa"/>
            <w:tcBorders>
              <w:left w:val="nil"/>
              <w:bottom w:val="nil"/>
              <w:right w:val="nil"/>
            </w:tcBorders>
            <w:shd w:val="clear" w:color="auto" w:fill="auto"/>
          </w:tcPr>
          <w:p w14:paraId="2EBA95A1" w14:textId="77777777" w:rsidR="003D7AAF" w:rsidRPr="00D963F2" w:rsidRDefault="003D7AAF" w:rsidP="00CA49A7">
            <w:pPr>
              <w:rPr>
                <w:rFonts w:cs="Arial"/>
                <w:szCs w:val="24"/>
              </w:rPr>
            </w:pPr>
          </w:p>
        </w:tc>
        <w:tc>
          <w:tcPr>
            <w:tcW w:w="6275" w:type="dxa"/>
            <w:gridSpan w:val="4"/>
            <w:tcBorders>
              <w:left w:val="nil"/>
              <w:bottom w:val="nil"/>
            </w:tcBorders>
            <w:shd w:val="clear" w:color="auto" w:fill="auto"/>
            <w:vAlign w:val="center"/>
          </w:tcPr>
          <w:p w14:paraId="470B079F" w14:textId="77777777" w:rsidR="003D7AAF" w:rsidRPr="00D963F2" w:rsidRDefault="003D7AAF" w:rsidP="00D963F2">
            <w:pPr>
              <w:jc w:val="right"/>
              <w:rPr>
                <w:rFonts w:cs="Arial"/>
                <w:szCs w:val="24"/>
              </w:rPr>
            </w:pPr>
            <w:r w:rsidRPr="00D963F2">
              <w:rPr>
                <w:b/>
                <w:szCs w:val="24"/>
                <w:lang w:val="vi"/>
              </w:rPr>
              <w:t>Tổng thu nhập hộ</w:t>
            </w:r>
            <w:r w:rsidRPr="00D963F2">
              <w:rPr>
                <w:szCs w:val="24"/>
                <w:lang w:val="vi"/>
              </w:rPr>
              <w:t xml:space="preserve"> gia đình (tổng của tất cả các cột):</w:t>
            </w:r>
          </w:p>
        </w:tc>
        <w:tc>
          <w:tcPr>
            <w:tcW w:w="1646" w:type="dxa"/>
            <w:shd w:val="clear" w:color="auto" w:fill="D9D9D9"/>
            <w:vAlign w:val="center"/>
          </w:tcPr>
          <w:p w14:paraId="0D303934" w14:textId="77777777" w:rsidR="003D7AAF" w:rsidRPr="00D963F2" w:rsidRDefault="003D7AAF" w:rsidP="00CA49A7">
            <w:pPr>
              <w:rPr>
                <w:rFonts w:cs="Arial"/>
                <w:b/>
                <w:szCs w:val="24"/>
              </w:rPr>
            </w:pPr>
            <w:r w:rsidRPr="00D963F2">
              <w:rPr>
                <w:b/>
                <w:szCs w:val="24"/>
                <w:lang w:val="vi"/>
              </w:rPr>
              <w:t>$</w:t>
            </w:r>
          </w:p>
        </w:tc>
      </w:tr>
    </w:tbl>
    <w:p w14:paraId="7993FEE9" w14:textId="77777777" w:rsidR="00716805" w:rsidRPr="00716805" w:rsidRDefault="00716805">
      <w:pPr>
        <w:rPr>
          <w:rFonts w:cs="Arial"/>
          <w:szCs w:val="24"/>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A56E64" w:rsidRPr="00D963F2" w14:paraId="50BF3560" w14:textId="77777777" w:rsidTr="00D963F2">
        <w:tc>
          <w:tcPr>
            <w:tcW w:w="10800" w:type="dxa"/>
            <w:shd w:val="clear" w:color="auto" w:fill="000000"/>
            <w:vAlign w:val="center"/>
          </w:tcPr>
          <w:p w14:paraId="3DA7283B" w14:textId="77777777" w:rsidR="00A56E64" w:rsidRPr="00D963F2" w:rsidRDefault="007973B7" w:rsidP="00D963F2">
            <w:pPr>
              <w:jc w:val="center"/>
              <w:rPr>
                <w:rFonts w:cs="Arial"/>
                <w:b/>
                <w:szCs w:val="24"/>
              </w:rPr>
            </w:pPr>
            <w:r w:rsidRPr="00D963F2">
              <w:rPr>
                <w:b/>
                <w:color w:val="FFFFFF"/>
                <w:szCs w:val="24"/>
                <w:lang w:val="vi"/>
              </w:rPr>
              <w:t>PHẦN IV: Chữ ký</w:t>
            </w:r>
          </w:p>
        </w:tc>
      </w:tr>
      <w:tr w:rsidR="00A56E64" w:rsidRPr="00DA0F27" w14:paraId="0B41CBAE" w14:textId="77777777" w:rsidTr="00D963F2">
        <w:trPr>
          <w:trHeight w:val="58"/>
        </w:trPr>
        <w:tc>
          <w:tcPr>
            <w:tcW w:w="10800" w:type="dxa"/>
            <w:shd w:val="clear" w:color="auto" w:fill="auto"/>
          </w:tcPr>
          <w:p w14:paraId="526F8AD3" w14:textId="77777777" w:rsidR="00AC6D1B" w:rsidRPr="00DA0F27" w:rsidRDefault="00AC6D1B" w:rsidP="00AC6D1B">
            <w:pPr>
              <w:rPr>
                <w:rFonts w:cs="Arial"/>
                <w:i/>
                <w:sz w:val="22"/>
                <w:lang w:val="vi"/>
              </w:rPr>
            </w:pPr>
            <w:r w:rsidRPr="00DA0F27">
              <w:rPr>
                <w:i/>
                <w:sz w:val="22"/>
                <w:lang w:val="vi"/>
              </w:rPr>
              <w:t>Tôi xác nhận (hứa) rằng thông tin được cung cấp trên mẫu này là đúng và tôi đã bao gồm tất cả thu nhập. Tôi hiểu rằng trường có thể nhận được quỹ của tiểu bang và liên bang dựa trên thông tin tôi cung cấp và thông tin có thể được xem xét.</w:t>
            </w:r>
          </w:p>
          <w:p w14:paraId="46D74C04" w14:textId="77777777" w:rsidR="00DA0F27" w:rsidRPr="00DA0F27" w:rsidRDefault="00DA0F27" w:rsidP="007973B7">
            <w:pPr>
              <w:rPr>
                <w:sz w:val="22"/>
                <w:lang w:val="vi"/>
              </w:rPr>
            </w:pPr>
          </w:p>
          <w:p w14:paraId="32E3310D" w14:textId="77777777" w:rsidR="00DA0F27" w:rsidRPr="00DA0F27" w:rsidRDefault="00DA0F27" w:rsidP="007973B7">
            <w:pPr>
              <w:rPr>
                <w:sz w:val="22"/>
                <w:lang w:val="vi"/>
              </w:rPr>
            </w:pPr>
          </w:p>
          <w:p w14:paraId="1FD9BF6D" w14:textId="4C8C0686" w:rsidR="007973B7" w:rsidRPr="00DA0F27" w:rsidRDefault="007973B7" w:rsidP="007973B7">
            <w:pPr>
              <w:rPr>
                <w:rFonts w:eastAsia="Times New Roman" w:cs="Arial"/>
                <w:sz w:val="22"/>
                <w:lang w:val="vi" w:bidi="en-US"/>
              </w:rPr>
            </w:pPr>
            <w:r w:rsidRPr="00DA0F27">
              <w:rPr>
                <w:sz w:val="22"/>
                <w:lang w:val="vi"/>
              </w:rPr>
              <w:t>____________________________                _______         _________________________________</w:t>
            </w:r>
          </w:p>
          <w:p w14:paraId="7F917BA8" w14:textId="77777777" w:rsidR="00495402" w:rsidRPr="00DA0F27" w:rsidRDefault="00D8185A" w:rsidP="002A07B3">
            <w:pPr>
              <w:rPr>
                <w:rFonts w:eastAsia="Times New Roman" w:cs="Arial"/>
                <w:b/>
                <w:sz w:val="20"/>
                <w:szCs w:val="20"/>
                <w:lang w:val="vi" w:bidi="en-US"/>
              </w:rPr>
            </w:pPr>
            <w:r w:rsidRPr="00DA0F27">
              <w:rPr>
                <w:b/>
                <w:sz w:val="18"/>
                <w:szCs w:val="18"/>
                <w:lang w:val="vi"/>
              </w:rPr>
              <w:t>Chữ ký của thành viên gia đình trưởng thành Tên in của thành viên hộ gia đình trưởng thành Hoàn thành mẫu này hoàn thành mẫu này</w:t>
            </w:r>
            <w:r w:rsidR="0069761A" w:rsidRPr="008F7A89">
              <w:rPr>
                <w:b/>
                <w:sz w:val="20"/>
                <w:szCs w:val="20"/>
                <w:lang w:val="vi"/>
              </w:rPr>
              <w:br/>
            </w:r>
            <w:r w:rsidR="0069761A" w:rsidRPr="008F7A89">
              <w:rPr>
                <w:b/>
                <w:szCs w:val="24"/>
                <w:lang w:val="vi"/>
              </w:rPr>
              <w:tab/>
            </w:r>
          </w:p>
        </w:tc>
      </w:tr>
      <w:tr w:rsidR="006158D4" w:rsidRPr="00DA0F27" w14:paraId="162319E4" w14:textId="77777777" w:rsidTr="00D963F2">
        <w:trPr>
          <w:trHeight w:val="1565"/>
        </w:trPr>
        <w:tc>
          <w:tcPr>
            <w:tcW w:w="10800" w:type="dxa"/>
            <w:shd w:val="clear" w:color="auto" w:fill="auto"/>
          </w:tcPr>
          <w:p w14:paraId="762F7832" w14:textId="77777777" w:rsidR="006158D4" w:rsidRPr="00DA0F27" w:rsidRDefault="006158D4" w:rsidP="006158D4">
            <w:pPr>
              <w:rPr>
                <w:rFonts w:eastAsia="Times New Roman" w:cs="Arial"/>
                <w:i/>
                <w:sz w:val="20"/>
                <w:szCs w:val="20"/>
                <w:lang w:val="vi" w:bidi="en-US"/>
              </w:rPr>
            </w:pPr>
            <w:r w:rsidRPr="00DA0F27">
              <w:rPr>
                <w:i/>
                <w:sz w:val="20"/>
                <w:szCs w:val="20"/>
                <w:lang w:val="vi"/>
              </w:rPr>
              <w:lastRenderedPageBreak/>
              <w:t>Thông tin được gửi trên biểu mẫu này là một hồ sơ giáo dục bí mật và do đó được bảo vệ bởi tất cả các luật về quyền riêng tư liên bang và tiểu bang có liên quan liên quan đến hồ sơ giáo dục bao gồm, nhưng không giới hạn, Đạo luật quyền riêng tư và quyền giáo dục gia đình năm 1974 (FERPA), được sửa đổi (20 Hoa Kỳ .C § 1232g; 34 CFR Phần 99); Tiêu đề 2, Phân khu 4, Phần 27, Chương 6.5 của Bộ luật Giáo dục California, bắt đầu tại Mục 49060 et seq.; Đạo luật Thực hành Thông tin California (Bộ luật Dân sự California Mục 1798 et seq.) và Điều 1, Mục 1 của Hiến pháp California.</w:t>
            </w:r>
          </w:p>
        </w:tc>
      </w:tr>
    </w:tbl>
    <w:p w14:paraId="5BA4FFE4" w14:textId="77777777" w:rsidR="006158D4" w:rsidRPr="00DA0F27" w:rsidRDefault="006158D4" w:rsidP="00294641">
      <w:pPr>
        <w:spacing w:before="120"/>
        <w:rPr>
          <w:rFonts w:eastAsia="Times New Roman" w:cs="Arial"/>
          <w:b/>
          <w:i/>
          <w:sz w:val="22"/>
          <w:lang w:val="vi" w:bidi="en-US"/>
        </w:rPr>
      </w:pPr>
      <w:r w:rsidRPr="00DA0F27">
        <w:rPr>
          <w:b/>
          <w:i/>
          <w:sz w:val="22"/>
          <w:lang w:val="vi"/>
        </w:rPr>
        <w:t>Tôi nên bao gồm ai trong "Kích thước hộ gia đình"?</w:t>
      </w:r>
    </w:p>
    <w:p w14:paraId="63F9B347" w14:textId="77777777" w:rsidR="006158D4" w:rsidRPr="00DA0F27" w:rsidRDefault="006158D4" w:rsidP="005E367B">
      <w:pPr>
        <w:spacing w:before="120" w:after="240"/>
        <w:rPr>
          <w:rFonts w:eastAsia="Times New Roman" w:cs="Arial"/>
          <w:sz w:val="20"/>
          <w:szCs w:val="20"/>
          <w:lang w:val="vi" w:bidi="en-US"/>
        </w:rPr>
      </w:pPr>
      <w:r w:rsidRPr="00DA0F27">
        <w:rPr>
          <w:sz w:val="20"/>
          <w:szCs w:val="20"/>
          <w:lang w:val="vi"/>
        </w:rPr>
        <w:t xml:space="preserve">Bạn phải bao gồm bản thân và tất cả những người sống trong gia đình bạn, có liên quan hay không (ví dụ: trẻ em, ông bà, người thân hoặc bạn bè khác) có chung thu nhập và chi phí. Nếu quý vị sống với những người khác độc lập về kinh tế (ví dụ: những người không chia sẻ thu nhập với con cái của quý vị và những người trả một phần chi phí theo tỷ lệ), </w:t>
      </w:r>
      <w:r w:rsidRPr="00DA0F27">
        <w:rPr>
          <w:i/>
          <w:sz w:val="20"/>
          <w:szCs w:val="20"/>
          <w:lang w:val="vi"/>
        </w:rPr>
        <w:t>thì không bao</w:t>
      </w:r>
      <w:r w:rsidRPr="00DA0F27">
        <w:rPr>
          <w:sz w:val="22"/>
          <w:szCs w:val="20"/>
          <w:lang w:val="vi"/>
        </w:rPr>
        <w:t xml:space="preserve"> </w:t>
      </w:r>
      <w:r w:rsidRPr="00DA0F27">
        <w:rPr>
          <w:sz w:val="20"/>
          <w:szCs w:val="20"/>
          <w:lang w:val="vi"/>
        </w:rPr>
        <w:t xml:space="preserve"> gồm chúng.</w:t>
      </w:r>
    </w:p>
    <w:p w14:paraId="7D5FA8BE" w14:textId="77777777" w:rsidR="006158D4" w:rsidRPr="00DA0F27" w:rsidRDefault="006158D4" w:rsidP="00B20EFA">
      <w:pPr>
        <w:spacing w:after="120"/>
        <w:rPr>
          <w:rFonts w:eastAsia="Times New Roman" w:cs="Arial"/>
          <w:sz w:val="22"/>
          <w:lang w:val="vi" w:bidi="en-US"/>
        </w:rPr>
      </w:pPr>
      <w:r w:rsidRPr="00DA0F27">
        <w:rPr>
          <w:b/>
          <w:i/>
          <w:sz w:val="22"/>
          <w:lang w:val="vi"/>
        </w:rPr>
        <w:t xml:space="preserve">Những gì được bao gồm trong "Tổng thu nhập hộ gia đình"? </w:t>
      </w:r>
      <w:r w:rsidR="003C058D" w:rsidRPr="00DA0F27">
        <w:rPr>
          <w:sz w:val="20"/>
          <w:szCs w:val="20"/>
          <w:lang w:val="vi"/>
        </w:rPr>
        <w:t xml:space="preserve">  Tổng thu nhập hộ gia đình bao gồm tất cả những điều sau đây:</w:t>
      </w:r>
    </w:p>
    <w:p w14:paraId="59D98E30" w14:textId="77777777" w:rsidR="00A10F01" w:rsidRPr="00DA0F27" w:rsidRDefault="00735D79" w:rsidP="00A10F01">
      <w:pPr>
        <w:pStyle w:val="ListParagraph"/>
        <w:numPr>
          <w:ilvl w:val="0"/>
          <w:numId w:val="4"/>
        </w:numPr>
        <w:rPr>
          <w:rFonts w:cs="Arial"/>
          <w:sz w:val="20"/>
          <w:szCs w:val="20"/>
          <w:lang w:val="vi"/>
        </w:rPr>
      </w:pPr>
      <w:r w:rsidRPr="00DA0F27">
        <w:rPr>
          <w:b/>
          <w:sz w:val="20"/>
          <w:szCs w:val="20"/>
          <w:lang w:val="vi"/>
        </w:rPr>
        <w:t>Tổng thu nhập</w:t>
      </w:r>
      <w:r w:rsidR="00A10F01" w:rsidRPr="00DA0F27">
        <w:rPr>
          <w:b/>
          <w:sz w:val="20"/>
          <w:szCs w:val="20"/>
          <w:lang w:val="vi"/>
        </w:rPr>
        <w:t>từ công việc: Sử dụng tổng</w:t>
      </w:r>
      <w:r w:rsidRPr="00DA0F27">
        <w:rPr>
          <w:sz w:val="22"/>
          <w:szCs w:val="20"/>
          <w:lang w:val="vi"/>
        </w:rPr>
        <w:t xml:space="preserve"> thu nhập của</w:t>
      </w:r>
      <w:r w:rsidR="00A10F01" w:rsidRPr="00DA0F27">
        <w:rPr>
          <w:sz w:val="20"/>
          <w:szCs w:val="20"/>
          <w:lang w:val="vi"/>
        </w:rPr>
        <w:t xml:space="preserve"> bạn, không phải tiền lương mang về nhà của bạn. Tổng thu nhập là số tiền kiếm được trước thuế và các khoản khấu trừ khác. </w:t>
      </w:r>
      <w:r w:rsidRPr="00DA0F27">
        <w:rPr>
          <w:sz w:val="22"/>
          <w:szCs w:val="20"/>
          <w:lang w:val="vi"/>
        </w:rPr>
        <w:t xml:space="preserve"> </w:t>
      </w:r>
      <w:r w:rsidR="00A10F01" w:rsidRPr="00DA0F27">
        <w:rPr>
          <w:sz w:val="20"/>
          <w:szCs w:val="20"/>
          <w:lang w:val="vi"/>
        </w:rPr>
        <w:t>Thông tin này có thể được tìm thấy trên cuống lương của bạn hoặc nếu bạn không chắc chắn, người giám sát của bạn có thể cung cấp thông tin này.</w:t>
      </w:r>
      <w:r w:rsidRPr="00DA0F27">
        <w:rPr>
          <w:sz w:val="22"/>
          <w:szCs w:val="20"/>
          <w:lang w:val="vi"/>
        </w:rPr>
        <w:t xml:space="preserve"> </w:t>
      </w:r>
      <w:r w:rsidR="00A10F01" w:rsidRPr="00DA0F27">
        <w:rPr>
          <w:sz w:val="20"/>
          <w:szCs w:val="20"/>
          <w:lang w:val="vi"/>
        </w:rPr>
        <w:t>Thu nhập ròng chỉ nên được báo cáo cho thu nhập kinh doanh, trang trại hoặc cho thuê tự sở hữu.</w:t>
      </w:r>
    </w:p>
    <w:p w14:paraId="0A30A95F" w14:textId="77777777" w:rsidR="006158D4" w:rsidRPr="00DA0F27" w:rsidRDefault="006158D4" w:rsidP="006158D4">
      <w:pPr>
        <w:ind w:left="720"/>
        <w:contextualSpacing/>
        <w:rPr>
          <w:rFonts w:eastAsia="Times New Roman" w:cs="Arial"/>
          <w:sz w:val="10"/>
          <w:szCs w:val="10"/>
          <w:lang w:val="vi" w:bidi="en-US"/>
        </w:rPr>
      </w:pPr>
    </w:p>
    <w:p w14:paraId="07DE6480" w14:textId="77777777" w:rsidR="006158D4" w:rsidRPr="00DA0F27" w:rsidRDefault="006158D4" w:rsidP="006158D4">
      <w:pPr>
        <w:numPr>
          <w:ilvl w:val="0"/>
          <w:numId w:val="4"/>
        </w:numPr>
        <w:spacing w:after="200" w:line="252" w:lineRule="auto"/>
        <w:contextualSpacing/>
        <w:rPr>
          <w:rFonts w:eastAsia="Times New Roman" w:cs="Arial"/>
          <w:sz w:val="20"/>
          <w:szCs w:val="20"/>
          <w:lang w:val="vi" w:bidi="en-US"/>
        </w:rPr>
      </w:pPr>
      <w:r w:rsidRPr="00DA0F27">
        <w:rPr>
          <w:b/>
          <w:sz w:val="20"/>
          <w:szCs w:val="20"/>
          <w:lang w:val="vi"/>
        </w:rPr>
        <w:t>Phúc lợi, Hỗ trợ Nuôi con, Tiền cấp dưỡng:</w:t>
      </w:r>
      <w:r w:rsidRPr="00DA0F27">
        <w:rPr>
          <w:sz w:val="20"/>
          <w:szCs w:val="20"/>
          <w:lang w:val="vi"/>
        </w:rPr>
        <w:t xml:space="preserve"> Bao gồm số tiền mỗi người sống trong gia đình quý vị nhận được từ các nguồn</w:t>
      </w:r>
      <w:r w:rsidR="00693FF4" w:rsidRPr="00DA0F27">
        <w:rPr>
          <w:sz w:val="20"/>
          <w:szCs w:val="20"/>
          <w:lang w:val="vi"/>
        </w:rPr>
        <w:t>này, bao gồm bất kỳ số tiền nào nhận được từ CalWORKs.</w:t>
      </w:r>
    </w:p>
    <w:p w14:paraId="79C244CF" w14:textId="77777777" w:rsidR="006158D4" w:rsidRPr="00DA0F27" w:rsidRDefault="006158D4" w:rsidP="006158D4">
      <w:pPr>
        <w:ind w:left="720"/>
        <w:contextualSpacing/>
        <w:rPr>
          <w:rFonts w:eastAsia="Times New Roman" w:cs="Arial"/>
          <w:sz w:val="10"/>
          <w:szCs w:val="10"/>
          <w:lang w:val="vi" w:bidi="en-US"/>
        </w:rPr>
      </w:pPr>
    </w:p>
    <w:p w14:paraId="2CD6AFE3" w14:textId="77777777" w:rsidR="006158D4" w:rsidRPr="00DA0F27" w:rsidRDefault="006158D4" w:rsidP="006158D4">
      <w:pPr>
        <w:numPr>
          <w:ilvl w:val="0"/>
          <w:numId w:val="4"/>
        </w:numPr>
        <w:spacing w:after="200" w:line="252" w:lineRule="auto"/>
        <w:contextualSpacing/>
        <w:rPr>
          <w:rFonts w:eastAsia="Times New Roman" w:cs="Arial"/>
          <w:sz w:val="20"/>
          <w:szCs w:val="20"/>
          <w:lang w:val="vi" w:bidi="en-US"/>
        </w:rPr>
      </w:pPr>
      <w:r w:rsidRPr="00DA0F27">
        <w:rPr>
          <w:b/>
          <w:sz w:val="20"/>
          <w:szCs w:val="20"/>
          <w:lang w:val="vi"/>
        </w:rPr>
        <w:t>Lương hưu, Hưu trí, An sinh Xã hội, Thu nhập An sinh Bổ sung (SSI), Trợ cấp Cựu chiến binh (VA ben</w:t>
      </w:r>
      <w:r w:rsidR="002F46A6" w:rsidRPr="00DA0F27">
        <w:rPr>
          <w:b/>
          <w:sz w:val="20"/>
          <w:szCs w:val="20"/>
          <w:lang w:val="vi"/>
        </w:rPr>
        <w:t>efits) và trợ cấp khuyết tật: Bao</w:t>
      </w:r>
      <w:r w:rsidRPr="00DA0F27">
        <w:rPr>
          <w:sz w:val="22"/>
          <w:szCs w:val="20"/>
          <w:lang w:val="vi"/>
        </w:rPr>
        <w:t xml:space="preserve"> gồm số tiền</w:t>
      </w:r>
      <w:r w:rsidRPr="00DA0F27">
        <w:rPr>
          <w:sz w:val="20"/>
          <w:szCs w:val="20"/>
          <w:lang w:val="vi"/>
        </w:rPr>
        <w:t xml:space="preserve"> mỗi người sống trong gia đình quý vị nhận được từ các nguồn này.</w:t>
      </w:r>
    </w:p>
    <w:p w14:paraId="43266684" w14:textId="77777777" w:rsidR="006158D4" w:rsidRPr="00DA0F27" w:rsidRDefault="006158D4" w:rsidP="006158D4">
      <w:pPr>
        <w:ind w:left="720"/>
        <w:contextualSpacing/>
        <w:rPr>
          <w:rFonts w:eastAsia="Times New Roman" w:cs="Arial"/>
          <w:sz w:val="10"/>
          <w:szCs w:val="10"/>
          <w:lang w:val="vi" w:bidi="en-US"/>
        </w:rPr>
      </w:pPr>
    </w:p>
    <w:p w14:paraId="3337A1A2" w14:textId="77777777" w:rsidR="00F03D44" w:rsidRPr="00DA0F27" w:rsidRDefault="00F03D44" w:rsidP="00F03D44">
      <w:pPr>
        <w:pStyle w:val="ListParagraph"/>
        <w:numPr>
          <w:ilvl w:val="0"/>
          <w:numId w:val="4"/>
        </w:numPr>
        <w:rPr>
          <w:rFonts w:cs="Arial"/>
          <w:sz w:val="20"/>
          <w:szCs w:val="20"/>
          <w:lang w:val="vi"/>
        </w:rPr>
      </w:pPr>
      <w:r w:rsidRPr="00DA0F27">
        <w:rPr>
          <w:b/>
          <w:sz w:val="20"/>
          <w:szCs w:val="20"/>
          <w:lang w:val="vi"/>
        </w:rPr>
        <w:t>Tất cả các thu nhập</w:t>
      </w:r>
      <w:r w:rsidRPr="00DA0F27">
        <w:rPr>
          <w:sz w:val="20"/>
          <w:szCs w:val="20"/>
          <w:lang w:val="vi"/>
        </w:rPr>
        <w:t xml:space="preserve"> khác: Bao </w:t>
      </w:r>
      <w:r w:rsidRPr="00DA0F27">
        <w:rPr>
          <w:sz w:val="22"/>
          <w:szCs w:val="20"/>
          <w:lang w:val="vi"/>
        </w:rPr>
        <w:t xml:space="preserve"> </w:t>
      </w:r>
      <w:r w:rsidRPr="00DA0F27">
        <w:rPr>
          <w:sz w:val="20"/>
          <w:szCs w:val="20"/>
          <w:lang w:val="vi"/>
        </w:rPr>
        <w:t>gồm bồi thường cho người lao động, trợ</w:t>
      </w:r>
      <w:r w:rsidRPr="00DA0F27">
        <w:rPr>
          <w:sz w:val="22"/>
          <w:szCs w:val="20"/>
          <w:lang w:val="vi"/>
        </w:rPr>
        <w:t>cấp thất nghiệp hoặc đình</w:t>
      </w:r>
      <w:r w:rsidR="00CD11DA" w:rsidRPr="00DA0F27">
        <w:rPr>
          <w:sz w:val="20"/>
          <w:szCs w:val="20"/>
          <w:lang w:val="vi"/>
        </w:rPr>
        <w:t xml:space="preserve">công, đóng </w:t>
      </w:r>
      <w:r w:rsidRPr="00DA0F27">
        <w:rPr>
          <w:sz w:val="22"/>
          <w:szCs w:val="20"/>
          <w:lang w:val="vi"/>
        </w:rPr>
        <w:t xml:space="preserve">góp thường xuyên từ những người không sống trong gia đình bạn và bất kỳ thu nhập nào khác nhận </w:t>
      </w:r>
      <w:r w:rsidRPr="00DA0F27">
        <w:rPr>
          <w:sz w:val="20"/>
          <w:szCs w:val="20"/>
          <w:lang w:val="vi"/>
        </w:rPr>
        <w:t>được. Không bao gồm thu nhập từ CalFresh, WIC, trợ cấp giáo dục liên bang và các khoản thanh toán nuôi dưỡng mà household của bạn nhận được.</w:t>
      </w:r>
    </w:p>
    <w:p w14:paraId="784088DB" w14:textId="77777777" w:rsidR="006158D4" w:rsidRPr="00DA0F27" w:rsidRDefault="006158D4" w:rsidP="006158D4">
      <w:pPr>
        <w:ind w:left="720"/>
        <w:contextualSpacing/>
        <w:rPr>
          <w:rFonts w:eastAsia="Times New Roman" w:cs="Arial"/>
          <w:sz w:val="10"/>
          <w:szCs w:val="10"/>
          <w:lang w:val="vi" w:bidi="en-US"/>
        </w:rPr>
      </w:pPr>
    </w:p>
    <w:p w14:paraId="5ECF44EC" w14:textId="77777777" w:rsidR="006158D4" w:rsidRPr="00DA0F27" w:rsidRDefault="006158D4" w:rsidP="006158D4">
      <w:pPr>
        <w:numPr>
          <w:ilvl w:val="0"/>
          <w:numId w:val="4"/>
        </w:numPr>
        <w:spacing w:after="200" w:line="252" w:lineRule="auto"/>
        <w:contextualSpacing/>
        <w:rPr>
          <w:rFonts w:eastAsia="Times New Roman" w:cs="Arial"/>
          <w:sz w:val="20"/>
          <w:szCs w:val="20"/>
          <w:lang w:val="vi" w:bidi="en-US"/>
        </w:rPr>
      </w:pPr>
      <w:r w:rsidRPr="00DA0F27">
        <w:rPr>
          <w:b/>
          <w:sz w:val="20"/>
          <w:szCs w:val="20"/>
          <w:lang w:val="vi"/>
        </w:rPr>
        <w:t>Trợ cấp nhà ở quân sự và Lương chiến đấu:</w:t>
      </w:r>
      <w:r w:rsidRPr="00DA0F27">
        <w:rPr>
          <w:sz w:val="20"/>
          <w:szCs w:val="20"/>
          <w:lang w:val="vi"/>
        </w:rPr>
        <w:t xml:space="preserve"> Bao gồm trợ cấp nhà ở ngoài căn cứ.</w:t>
      </w:r>
      <w:r w:rsidRPr="00DA0F27">
        <w:rPr>
          <w:sz w:val="22"/>
          <w:szCs w:val="20"/>
          <w:lang w:val="vi"/>
        </w:rPr>
        <w:t xml:space="preserve"> </w:t>
      </w:r>
      <w:r w:rsidRPr="00DA0F27">
        <w:rPr>
          <w:i/>
          <w:sz w:val="20"/>
          <w:szCs w:val="20"/>
          <w:lang w:val="vi"/>
        </w:rPr>
        <w:t>Không bao gồm Sáng</w:t>
      </w:r>
      <w:r w:rsidRPr="00DA0F27">
        <w:rPr>
          <w:sz w:val="22"/>
          <w:szCs w:val="20"/>
          <w:lang w:val="vi"/>
        </w:rPr>
        <w:t xml:space="preserve"> </w:t>
      </w:r>
      <w:r w:rsidRPr="00DA0F27">
        <w:rPr>
          <w:sz w:val="20"/>
          <w:szCs w:val="20"/>
          <w:lang w:val="vi"/>
        </w:rPr>
        <w:t xml:space="preserve"> kiến Nhà ở Tư nhân Hóa Quân sự hoặc tiền lương chiến đấu.</w:t>
      </w:r>
    </w:p>
    <w:p w14:paraId="50940C3E" w14:textId="77777777" w:rsidR="006158D4" w:rsidRPr="00DA0F27" w:rsidRDefault="006158D4" w:rsidP="006158D4">
      <w:pPr>
        <w:spacing w:after="200" w:line="252" w:lineRule="auto"/>
        <w:ind w:left="720"/>
        <w:contextualSpacing/>
        <w:rPr>
          <w:rFonts w:eastAsia="Times New Roman" w:cs="Arial"/>
          <w:sz w:val="10"/>
          <w:szCs w:val="10"/>
          <w:lang w:val="vi" w:bidi="en-US"/>
        </w:rPr>
      </w:pPr>
    </w:p>
    <w:p w14:paraId="5AA67FB0" w14:textId="77777777" w:rsidR="006158D4" w:rsidRPr="00DA0F27" w:rsidRDefault="006158D4" w:rsidP="006158D4">
      <w:pPr>
        <w:numPr>
          <w:ilvl w:val="0"/>
          <w:numId w:val="4"/>
        </w:numPr>
        <w:spacing w:after="200" w:line="252" w:lineRule="auto"/>
        <w:contextualSpacing/>
        <w:rPr>
          <w:rFonts w:eastAsia="Times New Roman" w:cs="Arial"/>
          <w:sz w:val="20"/>
          <w:szCs w:val="20"/>
          <w:lang w:val="vi" w:bidi="en-US"/>
        </w:rPr>
      </w:pPr>
      <w:r w:rsidRPr="00DA0F27">
        <w:rPr>
          <w:b/>
          <w:sz w:val="20"/>
          <w:szCs w:val="20"/>
          <w:lang w:val="vi"/>
        </w:rPr>
        <w:t>Trả lương làm</w:t>
      </w:r>
      <w:r w:rsidR="002F46A6" w:rsidRPr="00DA0F27">
        <w:rPr>
          <w:sz w:val="20"/>
          <w:szCs w:val="20"/>
          <w:lang w:val="vi"/>
        </w:rPr>
        <w:t xml:space="preserve"> thêm giờ:</w:t>
      </w:r>
      <w:r w:rsidRPr="00DA0F27">
        <w:rPr>
          <w:sz w:val="20"/>
          <w:szCs w:val="20"/>
          <w:lang w:val="vi"/>
        </w:rPr>
        <w:t>Tôi chỉ trả lương</w:t>
      </w:r>
      <w:r w:rsidRPr="00DA0F27">
        <w:rPr>
          <w:sz w:val="22"/>
          <w:szCs w:val="20"/>
          <w:lang w:val="vi"/>
        </w:rPr>
        <w:t xml:space="preserve"> </w:t>
      </w:r>
      <w:r w:rsidR="002F46A6" w:rsidRPr="00DA0F27">
        <w:rPr>
          <w:sz w:val="20"/>
          <w:szCs w:val="20"/>
          <w:lang w:val="vi"/>
        </w:rPr>
        <w:t xml:space="preserve"> làm thêm</w:t>
      </w:r>
      <w:r w:rsidRPr="00DA0F27">
        <w:rPr>
          <w:sz w:val="22"/>
          <w:szCs w:val="20"/>
          <w:lang w:val="vi"/>
        </w:rPr>
        <w:t xml:space="preserve"> </w:t>
      </w:r>
      <w:r w:rsidRPr="00DA0F27">
        <w:rPr>
          <w:sz w:val="20"/>
          <w:szCs w:val="20"/>
          <w:lang w:val="vi"/>
        </w:rPr>
        <w:t xml:space="preserve"> giờ nếu bạn nhận được nó một cách thường xuyên.</w:t>
      </w:r>
    </w:p>
    <w:p w14:paraId="407D629F" w14:textId="77777777" w:rsidR="006158D4" w:rsidRPr="00DA0F27" w:rsidRDefault="006158D4" w:rsidP="006158D4">
      <w:pPr>
        <w:rPr>
          <w:rFonts w:eastAsia="Times New Roman" w:cs="Arial"/>
          <w:b/>
          <w:sz w:val="20"/>
          <w:szCs w:val="20"/>
          <w:lang w:val="vi" w:bidi="en-US"/>
        </w:rPr>
      </w:pPr>
    </w:p>
    <w:p w14:paraId="253D45E1" w14:textId="77777777" w:rsidR="006158D4" w:rsidRPr="00DA0F27" w:rsidRDefault="006158D4" w:rsidP="005E367B">
      <w:pPr>
        <w:spacing w:after="120"/>
        <w:rPr>
          <w:rFonts w:eastAsia="Times New Roman" w:cs="Arial"/>
          <w:b/>
          <w:i/>
          <w:sz w:val="22"/>
          <w:lang w:val="vi" w:bidi="en-US"/>
        </w:rPr>
      </w:pPr>
      <w:r w:rsidRPr="00DA0F27">
        <w:rPr>
          <w:b/>
          <w:i/>
          <w:sz w:val="22"/>
          <w:lang w:val="vi"/>
        </w:rPr>
        <w:t xml:space="preserve">Làm thế nào để tôi báo cáo thu nhập hộ gia đình để được trả lương hàng tuần, hai lần mỗi tháng, mỗi tuần, hàng tháng và hàng năm? </w:t>
      </w:r>
    </w:p>
    <w:p w14:paraId="3AAE9398" w14:textId="77777777" w:rsidR="006158D4" w:rsidRPr="00DA0F27" w:rsidRDefault="006158D4" w:rsidP="006158D4">
      <w:pPr>
        <w:numPr>
          <w:ilvl w:val="0"/>
          <w:numId w:val="5"/>
        </w:numPr>
        <w:spacing w:after="200" w:line="252" w:lineRule="auto"/>
        <w:contextualSpacing/>
        <w:rPr>
          <w:rFonts w:eastAsia="Times New Roman" w:cs="Arial"/>
          <w:sz w:val="20"/>
          <w:szCs w:val="20"/>
          <w:lang w:val="vi" w:bidi="en-US"/>
        </w:rPr>
      </w:pPr>
      <w:r w:rsidRPr="00DA0F27">
        <w:rPr>
          <w:sz w:val="20"/>
          <w:szCs w:val="20"/>
          <w:lang w:val="vi"/>
        </w:rPr>
        <w:t xml:space="preserve">Đối với mỗi </w:t>
      </w:r>
      <w:r w:rsidR="00336BFE" w:rsidRPr="00DA0F27">
        <w:rPr>
          <w:sz w:val="20"/>
          <w:szCs w:val="20"/>
          <w:lang w:val="vi"/>
        </w:rPr>
        <w:t xml:space="preserve">thành viên trong </w:t>
      </w:r>
      <w:r w:rsidRPr="00DA0F27">
        <w:rPr>
          <w:sz w:val="22"/>
          <w:szCs w:val="20"/>
          <w:lang w:val="vi"/>
        </w:rPr>
        <w:t xml:space="preserve"> </w:t>
      </w:r>
      <w:r w:rsidRPr="00DA0F27">
        <w:rPr>
          <w:sz w:val="20"/>
          <w:szCs w:val="20"/>
          <w:lang w:val="vi"/>
        </w:rPr>
        <w:t xml:space="preserve">gia đình xác </w:t>
      </w:r>
      <w:r w:rsidRPr="00DA0F27">
        <w:rPr>
          <w:sz w:val="22"/>
          <w:szCs w:val="20"/>
          <w:lang w:val="vi"/>
        </w:rPr>
        <w:t xml:space="preserve"> </w:t>
      </w:r>
      <w:r w:rsidR="00336BFE" w:rsidRPr="00DA0F27">
        <w:rPr>
          <w:sz w:val="20"/>
          <w:szCs w:val="20"/>
          <w:lang w:val="vi"/>
        </w:rPr>
        <w:t>định</w:t>
      </w:r>
      <w:r w:rsidRPr="00DA0F27">
        <w:rPr>
          <w:sz w:val="22"/>
          <w:szCs w:val="20"/>
          <w:lang w:val="vi"/>
        </w:rPr>
        <w:t xml:space="preserve"> tần</w:t>
      </w:r>
      <w:r w:rsidR="00336BFE" w:rsidRPr="00DA0F27">
        <w:rPr>
          <w:sz w:val="20"/>
          <w:szCs w:val="20"/>
          <w:lang w:val="vi"/>
        </w:rPr>
        <w:t xml:space="preserve"> suất</w:t>
      </w:r>
      <w:r w:rsidRPr="00DA0F27">
        <w:rPr>
          <w:sz w:val="22"/>
          <w:szCs w:val="20"/>
          <w:lang w:val="vi"/>
        </w:rPr>
        <w:t xml:space="preserve"> </w:t>
      </w:r>
      <w:r w:rsidR="006004D4" w:rsidRPr="00DA0F27">
        <w:rPr>
          <w:sz w:val="20"/>
          <w:szCs w:val="20"/>
          <w:lang w:val="vi"/>
        </w:rPr>
        <w:t xml:space="preserve"> nhận thu nhập (hàng</w:t>
      </w:r>
      <w:r w:rsidR="00E239D3" w:rsidRPr="00DA0F27">
        <w:rPr>
          <w:sz w:val="20"/>
          <w:szCs w:val="20"/>
          <w:lang w:val="vi"/>
        </w:rPr>
        <w:t xml:space="preserve">tuần, </w:t>
      </w:r>
      <w:r w:rsidRPr="00DA0F27">
        <w:rPr>
          <w:sz w:val="22"/>
          <w:szCs w:val="20"/>
          <w:lang w:val="vi"/>
        </w:rPr>
        <w:t xml:space="preserve">hai lần mỗi </w:t>
      </w:r>
      <w:r w:rsidRPr="00DA0F27">
        <w:rPr>
          <w:sz w:val="20"/>
          <w:szCs w:val="20"/>
          <w:lang w:val="vi"/>
        </w:rPr>
        <w:t xml:space="preserve">tháng, mỗi tuần, </w:t>
      </w:r>
      <w:r w:rsidRPr="00DA0F27">
        <w:rPr>
          <w:sz w:val="22"/>
          <w:szCs w:val="20"/>
          <w:lang w:val="vi"/>
        </w:rPr>
        <w:t xml:space="preserve">hàng tháng hoặc hàng </w:t>
      </w:r>
      <w:r w:rsidR="00336BFE" w:rsidRPr="00DA0F27">
        <w:rPr>
          <w:sz w:val="20"/>
          <w:szCs w:val="20"/>
          <w:lang w:val="vi"/>
        </w:rPr>
        <w:t xml:space="preserve">năm) </w:t>
      </w:r>
      <w:r w:rsidRPr="00DA0F27">
        <w:rPr>
          <w:sz w:val="22"/>
          <w:szCs w:val="20"/>
          <w:lang w:val="vi"/>
        </w:rPr>
        <w:t xml:space="preserve">và nhập số tiền vào cột thích </w:t>
      </w:r>
      <w:r w:rsidRPr="00DA0F27">
        <w:rPr>
          <w:sz w:val="20"/>
          <w:szCs w:val="20"/>
          <w:lang w:val="vi"/>
        </w:rPr>
        <w:t xml:space="preserve">hợp. Ví dụ: nếu bạn được thanh toán hai lần mỗi tháng, hãy báo cáo tổng số tiền lương của bạn trong cột </w:t>
      </w:r>
      <w:r w:rsidRPr="00DA0F27">
        <w:rPr>
          <w:sz w:val="22"/>
          <w:szCs w:val="20"/>
          <w:lang w:val="vi"/>
        </w:rPr>
        <w:t xml:space="preserve"> </w:t>
      </w:r>
      <w:r w:rsidR="00126F7D" w:rsidRPr="00DA0F27">
        <w:rPr>
          <w:sz w:val="20"/>
          <w:szCs w:val="20"/>
          <w:lang w:val="vi"/>
        </w:rPr>
        <w:t>thích</w:t>
      </w:r>
      <w:r w:rsidRPr="00DA0F27">
        <w:rPr>
          <w:sz w:val="22"/>
          <w:szCs w:val="20"/>
          <w:lang w:val="vi"/>
        </w:rPr>
        <w:t xml:space="preserve"> </w:t>
      </w:r>
      <w:r w:rsidRPr="00DA0F27">
        <w:rPr>
          <w:sz w:val="20"/>
          <w:szCs w:val="20"/>
          <w:lang w:val="vi"/>
        </w:rPr>
        <w:t xml:space="preserve"> hợp.</w:t>
      </w:r>
    </w:p>
    <w:p w14:paraId="5660F34D" w14:textId="77777777" w:rsidR="006158D4" w:rsidRPr="00DA0F27" w:rsidRDefault="006158D4" w:rsidP="006158D4">
      <w:pPr>
        <w:ind w:left="720"/>
        <w:contextualSpacing/>
        <w:rPr>
          <w:rFonts w:eastAsia="Times New Roman" w:cs="Arial"/>
          <w:sz w:val="10"/>
          <w:szCs w:val="10"/>
          <w:lang w:val="vi" w:bidi="en-US"/>
        </w:rPr>
      </w:pPr>
    </w:p>
    <w:p w14:paraId="6062BCF1" w14:textId="77777777" w:rsidR="006158D4" w:rsidRPr="00DA0F27" w:rsidRDefault="006158D4" w:rsidP="006158D4">
      <w:pPr>
        <w:numPr>
          <w:ilvl w:val="0"/>
          <w:numId w:val="5"/>
        </w:numPr>
        <w:spacing w:after="200" w:line="252" w:lineRule="auto"/>
        <w:contextualSpacing/>
        <w:rPr>
          <w:rFonts w:eastAsia="Times New Roman" w:cs="Arial"/>
          <w:sz w:val="20"/>
          <w:szCs w:val="20"/>
          <w:lang w:val="vi" w:bidi="en-US"/>
        </w:rPr>
      </w:pPr>
      <w:r w:rsidRPr="00DA0F27">
        <w:rPr>
          <w:sz w:val="20"/>
          <w:szCs w:val="20"/>
          <w:lang w:val="vi"/>
        </w:rPr>
        <w:t>Lặp lại các bước này cho từng nguồn thu nhập cho từng thành viên trong gia đình. Nếu quý vị có nhiều nguồn thu nhập hơn các cột được cung cấp, hãy báo cáo tất cả thu nhập bổ sung trong cột thích hợp.</w:t>
      </w:r>
    </w:p>
    <w:p w14:paraId="46F75FF0" w14:textId="77777777" w:rsidR="006158D4" w:rsidRPr="00DA0F27" w:rsidRDefault="006158D4" w:rsidP="006158D4">
      <w:pPr>
        <w:spacing w:after="200" w:line="252" w:lineRule="auto"/>
        <w:ind w:left="720"/>
        <w:contextualSpacing/>
        <w:rPr>
          <w:rFonts w:eastAsia="Times New Roman" w:cs="Arial"/>
          <w:sz w:val="10"/>
          <w:szCs w:val="10"/>
          <w:lang w:val="vi" w:bidi="en-US"/>
        </w:rPr>
      </w:pPr>
    </w:p>
    <w:p w14:paraId="1B2853BB" w14:textId="77777777" w:rsidR="006158D4" w:rsidRPr="00DA0F27" w:rsidRDefault="00336BFE" w:rsidP="006158D4">
      <w:pPr>
        <w:numPr>
          <w:ilvl w:val="0"/>
          <w:numId w:val="5"/>
        </w:numPr>
        <w:spacing w:after="200" w:line="252" w:lineRule="auto"/>
        <w:contextualSpacing/>
        <w:rPr>
          <w:rFonts w:eastAsia="Times New Roman" w:cs="Arial"/>
          <w:sz w:val="20"/>
          <w:szCs w:val="20"/>
          <w:lang w:val="vi" w:bidi="en-US"/>
        </w:rPr>
      </w:pPr>
      <w:r w:rsidRPr="00DA0F27">
        <w:rPr>
          <w:sz w:val="20"/>
          <w:szCs w:val="20"/>
          <w:lang w:val="vi"/>
        </w:rPr>
        <w:t>Thêm</w:t>
      </w:r>
      <w:r w:rsidR="006158D4" w:rsidRPr="00DA0F27">
        <w:rPr>
          <w:sz w:val="20"/>
          <w:szCs w:val="20"/>
          <w:lang w:val="vi"/>
        </w:rPr>
        <w:t xml:space="preserve"> số tiền được báo cáo trong mỗi</w:t>
      </w:r>
      <w:r w:rsidRPr="00DA0F27">
        <w:rPr>
          <w:sz w:val="22"/>
          <w:szCs w:val="20"/>
          <w:lang w:val="vi"/>
        </w:rPr>
        <w:t xml:space="preserve"> </w:t>
      </w:r>
      <w:r w:rsidRPr="00DA0F27">
        <w:rPr>
          <w:sz w:val="20"/>
          <w:szCs w:val="20"/>
          <w:lang w:val="vi"/>
        </w:rPr>
        <w:t xml:space="preserve"> cột</w:t>
      </w:r>
      <w:r w:rsidRPr="00DA0F27">
        <w:rPr>
          <w:sz w:val="22"/>
          <w:szCs w:val="20"/>
          <w:lang w:val="vi"/>
        </w:rPr>
        <w:t xml:space="preserve"> trong hàng</w:t>
      </w:r>
      <w:r w:rsidR="006158D4" w:rsidRPr="00DA0F27">
        <w:rPr>
          <w:sz w:val="20"/>
          <w:szCs w:val="20"/>
          <w:lang w:val="vi"/>
        </w:rPr>
        <w:t xml:space="preserve"> tổng phụ. Nhân mỗi tổng phụ với số thích hợp, như được chỉ ra trên biểu mẫu.</w:t>
      </w:r>
    </w:p>
    <w:p w14:paraId="7520E2BB" w14:textId="77777777" w:rsidR="006158D4" w:rsidRPr="00DA0F27" w:rsidRDefault="006158D4" w:rsidP="006158D4">
      <w:pPr>
        <w:spacing w:after="200" w:line="252" w:lineRule="auto"/>
        <w:ind w:left="720"/>
        <w:contextualSpacing/>
        <w:rPr>
          <w:rFonts w:eastAsia="Times New Roman" w:cs="Arial"/>
          <w:sz w:val="10"/>
          <w:szCs w:val="10"/>
          <w:lang w:val="vi" w:bidi="en-US"/>
        </w:rPr>
      </w:pPr>
    </w:p>
    <w:p w14:paraId="09A709D0" w14:textId="77777777" w:rsidR="006158D4" w:rsidRPr="00DA0F27" w:rsidRDefault="006158D4" w:rsidP="006158D4">
      <w:pPr>
        <w:numPr>
          <w:ilvl w:val="0"/>
          <w:numId w:val="5"/>
        </w:numPr>
        <w:spacing w:after="200" w:line="252" w:lineRule="auto"/>
        <w:contextualSpacing/>
        <w:rPr>
          <w:rFonts w:eastAsia="Times New Roman" w:cs="Arial"/>
          <w:sz w:val="20"/>
          <w:szCs w:val="20"/>
          <w:lang w:val="vi" w:bidi="en-US"/>
        </w:rPr>
      </w:pPr>
      <w:r w:rsidRPr="00DA0F27">
        <w:rPr>
          <w:sz w:val="20"/>
          <w:szCs w:val="20"/>
          <w:lang w:val="vi"/>
        </w:rPr>
        <w:t xml:space="preserve">Thêm </w:t>
      </w:r>
      <w:r w:rsidR="00336BFE" w:rsidRPr="00DA0F27">
        <w:rPr>
          <w:sz w:val="20"/>
          <w:szCs w:val="20"/>
          <w:lang w:val="vi"/>
        </w:rPr>
        <w:t>tất cả</w:t>
      </w:r>
      <w:r w:rsidRPr="00DA0F27">
        <w:rPr>
          <w:sz w:val="22"/>
          <w:szCs w:val="20"/>
          <w:lang w:val="vi"/>
        </w:rPr>
        <w:t xml:space="preserve"> </w:t>
      </w:r>
      <w:r w:rsidRPr="00DA0F27">
        <w:rPr>
          <w:sz w:val="20"/>
          <w:szCs w:val="20"/>
          <w:lang w:val="vi"/>
        </w:rPr>
        <w:t>cột</w:t>
      </w:r>
      <w:r w:rsidR="00336BFE" w:rsidRPr="00DA0F27">
        <w:rPr>
          <w:sz w:val="20"/>
          <w:szCs w:val="20"/>
          <w:lang w:val="vi"/>
        </w:rPr>
        <w:t>s</w:t>
      </w:r>
      <w:r w:rsidRPr="00DA0F27">
        <w:rPr>
          <w:sz w:val="22"/>
          <w:szCs w:val="20"/>
          <w:lang w:val="vi"/>
        </w:rPr>
        <w:t xml:space="preserve"> để xác định Tổng thu nhập hộ gia </w:t>
      </w:r>
      <w:r w:rsidR="00336BFE" w:rsidRPr="00DA0F27">
        <w:rPr>
          <w:sz w:val="20"/>
          <w:szCs w:val="20"/>
          <w:lang w:val="vi"/>
        </w:rPr>
        <w:t>đình.</w:t>
      </w:r>
    </w:p>
    <w:p w14:paraId="68301700" w14:textId="77777777" w:rsidR="006158D4" w:rsidRPr="00DA0F27" w:rsidRDefault="006158D4" w:rsidP="006158D4">
      <w:pPr>
        <w:ind w:left="720"/>
        <w:contextualSpacing/>
        <w:rPr>
          <w:rFonts w:eastAsia="Times New Roman" w:cs="Arial"/>
          <w:sz w:val="10"/>
          <w:szCs w:val="10"/>
          <w:lang w:val="vi" w:bidi="en-US"/>
        </w:rPr>
      </w:pPr>
    </w:p>
    <w:p w14:paraId="17EF3BCF" w14:textId="77777777" w:rsidR="00A56E64" w:rsidRPr="00DA0F27" w:rsidRDefault="006158D4" w:rsidP="006158D4">
      <w:pPr>
        <w:rPr>
          <w:rFonts w:eastAsia="Times New Roman" w:cs="Arial"/>
          <w:sz w:val="20"/>
          <w:szCs w:val="20"/>
          <w:lang w:val="vi" w:bidi="en-US"/>
        </w:rPr>
      </w:pPr>
      <w:r w:rsidRPr="00DA0F27">
        <w:rPr>
          <w:sz w:val="20"/>
          <w:szCs w:val="20"/>
          <w:lang w:val="vi"/>
        </w:rPr>
        <w:t>Nếu thu nhập của bạn thay đổi, hãy bao gồm tiền lương / tiền lương mà bạn thường xuyên nhận được. Ví dụ: nếu bạn thường kiếm được 1,000 đô la mỗi tháng, nhưng bạn đã bỏ lỡ một số công việc vào tháng trước và kiếm được 900 đô la, hãy bỏ qua rằng bạn kiếm được 1,000 đô la mỗi tháng. Chỉ bao gồm tiền lương làm thêm giờ nếu bạn nhận được nó một cách thường xuyên. Nếu quý vị bị mất việc hoặc bị giảm giờ làm hoặc tiền lương, hãy nhập số không hoặc thu nhập giảm hiện tại của quý vị.</w:t>
      </w:r>
    </w:p>
    <w:p w14:paraId="4FD641C0" w14:textId="77777777" w:rsidR="00294641" w:rsidRPr="00DA0F27" w:rsidRDefault="00294641" w:rsidP="0057027A">
      <w:pPr>
        <w:pStyle w:val="ListParagraph"/>
        <w:spacing w:before="120" w:after="120"/>
        <w:ind w:left="0"/>
        <w:rPr>
          <w:rFonts w:cs="Arial"/>
          <w:b/>
          <w:sz w:val="20"/>
          <w:szCs w:val="20"/>
          <w:lang w:val="vi"/>
        </w:rPr>
      </w:pPr>
      <w:r w:rsidRPr="00DA0F27">
        <w:rPr>
          <w:b/>
          <w:sz w:val="20"/>
          <w:szCs w:val="20"/>
          <w:lang w:val="vi"/>
        </w:rPr>
        <w:t xml:space="preserve">Để biết thêm thông tin về Quy mô hộ gia đình và Tổng thu nhập hộ gia đình, vui lòng xem Hướng dẫn đủ điều kiện cho bữa ăn học đường trên trang Web Tài nguyên và Hướng dẫn Nông nghiệp Hoa </w:t>
      </w:r>
      <w:hyperlink r:id="rId6" w:history="1">
        <w:r w:rsidRPr="00DA0F27">
          <w:rPr>
            <w:rStyle w:val="Hyperlink"/>
            <w:color w:val="5B9BD5"/>
            <w:sz w:val="20"/>
            <w:szCs w:val="20"/>
            <w:lang w:val="vi"/>
          </w:rPr>
          <w:t>Kỳ tại http://www.fns.usda.gov/cnd/guidance/default.htm.</w:t>
        </w:r>
      </w:hyperlink>
    </w:p>
    <w:p w14:paraId="69A53C83" w14:textId="77777777" w:rsidR="006E1E28" w:rsidRPr="00DA0F27" w:rsidRDefault="006E1E28" w:rsidP="0057027A">
      <w:pPr>
        <w:pStyle w:val="ListParagraph"/>
        <w:spacing w:before="120" w:after="120"/>
        <w:ind w:left="0"/>
        <w:rPr>
          <w:rFonts w:cs="Arial"/>
          <w:b/>
          <w:sz w:val="20"/>
          <w:szCs w:val="20"/>
          <w:lang w:val="vi"/>
        </w:rPr>
      </w:pPr>
    </w:p>
    <w:p w14:paraId="030F5EA9" w14:textId="77777777" w:rsidR="006E1E28" w:rsidRPr="00DA0F27" w:rsidRDefault="006E1E28" w:rsidP="0057027A">
      <w:pPr>
        <w:pStyle w:val="ListParagraph"/>
        <w:spacing w:before="120" w:after="120"/>
        <w:ind w:left="0"/>
        <w:rPr>
          <w:rFonts w:cs="Arial"/>
          <w:sz w:val="16"/>
          <w:szCs w:val="16"/>
          <w:lang w:val="vi"/>
        </w:rPr>
      </w:pPr>
      <w:r w:rsidRPr="00DA0F27">
        <w:rPr>
          <w:sz w:val="16"/>
          <w:szCs w:val="16"/>
          <w:lang w:val="vi"/>
        </w:rPr>
        <w:t>Sở Giáo dục CA</w:t>
      </w:r>
    </w:p>
    <w:p w14:paraId="7FAF308A" w14:textId="7D77081B" w:rsidR="006E1E28" w:rsidRPr="00DA0F27" w:rsidRDefault="006E1E28" w:rsidP="0057027A">
      <w:pPr>
        <w:pStyle w:val="ListParagraph"/>
        <w:spacing w:before="120" w:after="120"/>
        <w:ind w:left="0"/>
        <w:rPr>
          <w:sz w:val="20"/>
          <w:szCs w:val="20"/>
          <w:lang w:val="vi"/>
        </w:rPr>
      </w:pPr>
      <w:r w:rsidRPr="00DA0F27">
        <w:rPr>
          <w:sz w:val="16"/>
          <w:szCs w:val="16"/>
          <w:lang w:val="vi"/>
        </w:rPr>
        <w:t>Rev. Tháng</w:t>
      </w:r>
      <w:r w:rsidRPr="00DA0F27">
        <w:rPr>
          <w:sz w:val="22"/>
          <w:szCs w:val="20"/>
          <w:lang w:val="vi"/>
        </w:rPr>
        <w:t xml:space="preserve"> </w:t>
      </w:r>
      <w:r w:rsidRPr="00DA0F27">
        <w:rPr>
          <w:sz w:val="16"/>
          <w:szCs w:val="16"/>
          <w:lang w:val="vi"/>
        </w:rPr>
        <w:t>Tư 2015</w:t>
      </w:r>
    </w:p>
    <w:sectPr w:rsidR="006E1E28" w:rsidRPr="00DA0F27" w:rsidSect="0069761A">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95681B"/>
    <w:multiLevelType w:val="hybridMultilevel"/>
    <w:tmpl w:val="38D4A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22767A"/>
    <w:multiLevelType w:val="hybridMultilevel"/>
    <w:tmpl w:val="DC16F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88220A"/>
    <w:multiLevelType w:val="hybridMultilevel"/>
    <w:tmpl w:val="2B70A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CC68AF"/>
    <w:multiLevelType w:val="hybridMultilevel"/>
    <w:tmpl w:val="991C4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9AD298C"/>
    <w:multiLevelType w:val="hybridMultilevel"/>
    <w:tmpl w:val="49F48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4EC"/>
    <w:rsid w:val="00010B08"/>
    <w:rsid w:val="00021BD4"/>
    <w:rsid w:val="0002429B"/>
    <w:rsid w:val="00062F7F"/>
    <w:rsid w:val="0008796A"/>
    <w:rsid w:val="000B5000"/>
    <w:rsid w:val="000C1D00"/>
    <w:rsid w:val="000E0B99"/>
    <w:rsid w:val="000F1A02"/>
    <w:rsid w:val="001204EC"/>
    <w:rsid w:val="00126F7D"/>
    <w:rsid w:val="001515BB"/>
    <w:rsid w:val="001540F1"/>
    <w:rsid w:val="00183BE2"/>
    <w:rsid w:val="001F20C8"/>
    <w:rsid w:val="001F3348"/>
    <w:rsid w:val="00245D8D"/>
    <w:rsid w:val="00260127"/>
    <w:rsid w:val="00273257"/>
    <w:rsid w:val="00294641"/>
    <w:rsid w:val="00295FAD"/>
    <w:rsid w:val="002A07B3"/>
    <w:rsid w:val="002E3680"/>
    <w:rsid w:val="002F46A6"/>
    <w:rsid w:val="0031199F"/>
    <w:rsid w:val="00316756"/>
    <w:rsid w:val="00325835"/>
    <w:rsid w:val="00336BFE"/>
    <w:rsid w:val="00356ABB"/>
    <w:rsid w:val="003C058D"/>
    <w:rsid w:val="003D7AAF"/>
    <w:rsid w:val="004030F5"/>
    <w:rsid w:val="00443132"/>
    <w:rsid w:val="00455028"/>
    <w:rsid w:val="00495402"/>
    <w:rsid w:val="004B193C"/>
    <w:rsid w:val="004B1D03"/>
    <w:rsid w:val="0052249B"/>
    <w:rsid w:val="0057027A"/>
    <w:rsid w:val="005B3CDF"/>
    <w:rsid w:val="005E367B"/>
    <w:rsid w:val="005E5504"/>
    <w:rsid w:val="005E6C45"/>
    <w:rsid w:val="005F3600"/>
    <w:rsid w:val="006004D4"/>
    <w:rsid w:val="0061329E"/>
    <w:rsid w:val="006158D4"/>
    <w:rsid w:val="00693FF4"/>
    <w:rsid w:val="0069761A"/>
    <w:rsid w:val="006E1E28"/>
    <w:rsid w:val="006F0332"/>
    <w:rsid w:val="00716805"/>
    <w:rsid w:val="00733B1D"/>
    <w:rsid w:val="00735D79"/>
    <w:rsid w:val="0073694F"/>
    <w:rsid w:val="0073760D"/>
    <w:rsid w:val="007550F1"/>
    <w:rsid w:val="00756434"/>
    <w:rsid w:val="0078139F"/>
    <w:rsid w:val="007973B7"/>
    <w:rsid w:val="007C33C2"/>
    <w:rsid w:val="007F350C"/>
    <w:rsid w:val="007F7A94"/>
    <w:rsid w:val="00824EFA"/>
    <w:rsid w:val="00867D8F"/>
    <w:rsid w:val="008B423E"/>
    <w:rsid w:val="008F7A89"/>
    <w:rsid w:val="0094262E"/>
    <w:rsid w:val="009570B0"/>
    <w:rsid w:val="0097019B"/>
    <w:rsid w:val="00A01575"/>
    <w:rsid w:val="00A10F01"/>
    <w:rsid w:val="00A56E64"/>
    <w:rsid w:val="00AA4D51"/>
    <w:rsid w:val="00AA7CA1"/>
    <w:rsid w:val="00AC6D1B"/>
    <w:rsid w:val="00B20EFA"/>
    <w:rsid w:val="00B30286"/>
    <w:rsid w:val="00B560D4"/>
    <w:rsid w:val="00BC7158"/>
    <w:rsid w:val="00C02442"/>
    <w:rsid w:val="00C34564"/>
    <w:rsid w:val="00C444AD"/>
    <w:rsid w:val="00C46DC7"/>
    <w:rsid w:val="00C501BB"/>
    <w:rsid w:val="00C548ED"/>
    <w:rsid w:val="00CA49A7"/>
    <w:rsid w:val="00CB439E"/>
    <w:rsid w:val="00CC1B9D"/>
    <w:rsid w:val="00CD11DA"/>
    <w:rsid w:val="00CF381B"/>
    <w:rsid w:val="00D117EF"/>
    <w:rsid w:val="00D467F8"/>
    <w:rsid w:val="00D7058C"/>
    <w:rsid w:val="00D8185A"/>
    <w:rsid w:val="00D963F2"/>
    <w:rsid w:val="00DA0F27"/>
    <w:rsid w:val="00DF6BF6"/>
    <w:rsid w:val="00E239D3"/>
    <w:rsid w:val="00E4311C"/>
    <w:rsid w:val="00F03D44"/>
    <w:rsid w:val="00F32170"/>
    <w:rsid w:val="00F77080"/>
    <w:rsid w:val="00F839CA"/>
    <w:rsid w:val="00FC1D32"/>
    <w:rsid w:val="00FC6821"/>
    <w:rsid w:val="00FD1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AC69C"/>
  <w15:chartTrackingRefBased/>
  <w15:docId w15:val="{7FC2CC77-5F96-4572-80FC-ED0B8A34C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0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329E"/>
    <w:rPr>
      <w:rFonts w:ascii="Tahoma" w:hAnsi="Tahoma" w:cs="Tahoma"/>
      <w:sz w:val="16"/>
      <w:szCs w:val="16"/>
    </w:rPr>
  </w:style>
  <w:style w:type="character" w:customStyle="1" w:styleId="BalloonTextChar">
    <w:name w:val="Balloon Text Char"/>
    <w:link w:val="BalloonText"/>
    <w:uiPriority w:val="99"/>
    <w:semiHidden/>
    <w:rsid w:val="0061329E"/>
    <w:rPr>
      <w:rFonts w:ascii="Tahoma" w:hAnsi="Tahoma" w:cs="Tahoma"/>
      <w:sz w:val="16"/>
      <w:szCs w:val="16"/>
    </w:rPr>
  </w:style>
  <w:style w:type="paragraph" w:styleId="ListParagraph">
    <w:name w:val="List Paragraph"/>
    <w:basedOn w:val="Normal"/>
    <w:uiPriority w:val="34"/>
    <w:qFormat/>
    <w:rsid w:val="00443132"/>
    <w:pPr>
      <w:ind w:left="720"/>
      <w:contextualSpacing/>
    </w:pPr>
  </w:style>
  <w:style w:type="table" w:customStyle="1" w:styleId="TableGrid1">
    <w:name w:val="Table Grid1"/>
    <w:basedOn w:val="TableNormal"/>
    <w:next w:val="TableGrid"/>
    <w:uiPriority w:val="59"/>
    <w:rsid w:val="00495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5E367B"/>
    <w:rPr>
      <w:rFonts w:ascii="Times New Roman" w:hAnsi="Times New Roman" w:cs="Times New Roman" w:hint="default"/>
      <w:color w:val="000000"/>
      <w:u w:val="single"/>
    </w:rPr>
  </w:style>
  <w:style w:type="paragraph" w:styleId="Header">
    <w:name w:val="header"/>
    <w:basedOn w:val="Normal"/>
    <w:link w:val="HeaderChar"/>
    <w:uiPriority w:val="99"/>
    <w:unhideWhenUsed/>
    <w:rsid w:val="0057027A"/>
    <w:pPr>
      <w:tabs>
        <w:tab w:val="center" w:pos="4680"/>
        <w:tab w:val="right" w:pos="9360"/>
      </w:tabs>
    </w:pPr>
    <w:rPr>
      <w:rFonts w:ascii="Cambria" w:eastAsia="Times New Roman" w:hAnsi="Cambria"/>
      <w:sz w:val="22"/>
    </w:rPr>
  </w:style>
  <w:style w:type="character" w:customStyle="1" w:styleId="HeaderChar">
    <w:name w:val="Header Char"/>
    <w:link w:val="Header"/>
    <w:uiPriority w:val="99"/>
    <w:rsid w:val="0057027A"/>
    <w:rPr>
      <w:rFonts w:ascii="Cambria" w:eastAsia="Times New Roman" w:hAnsi="Cambria" w:cs="Times New Roman"/>
      <w:sz w:val="22"/>
      <w:lang w:bidi="en-US"/>
    </w:rPr>
  </w:style>
  <w:style w:type="character" w:styleId="PlaceholderText">
    <w:name w:val="Placeholder Text"/>
    <w:basedOn w:val="DefaultParagraphFont"/>
    <w:uiPriority w:val="99"/>
    <w:semiHidden/>
    <w:rsid w:val="00DA0F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31466">
      <w:bodyDiv w:val="1"/>
      <w:marLeft w:val="30"/>
      <w:marRight w:val="30"/>
      <w:marTop w:val="0"/>
      <w:marBottom w:val="0"/>
      <w:divBdr>
        <w:top w:val="none" w:sz="0" w:space="0" w:color="auto"/>
        <w:left w:val="none" w:sz="0" w:space="0" w:color="auto"/>
        <w:bottom w:val="none" w:sz="0" w:space="0" w:color="auto"/>
        <w:right w:val="none" w:sz="0" w:space="0" w:color="auto"/>
      </w:divBdr>
      <w:divsChild>
        <w:div w:id="1141265437">
          <w:marLeft w:val="0"/>
          <w:marRight w:val="0"/>
          <w:marTop w:val="0"/>
          <w:marBottom w:val="0"/>
          <w:divBdr>
            <w:top w:val="none" w:sz="0" w:space="0" w:color="auto"/>
            <w:left w:val="none" w:sz="0" w:space="0" w:color="auto"/>
            <w:bottom w:val="none" w:sz="0" w:space="0" w:color="auto"/>
            <w:right w:val="none" w:sz="0" w:space="0" w:color="auto"/>
          </w:divBdr>
          <w:divsChild>
            <w:div w:id="2009669289">
              <w:marLeft w:val="0"/>
              <w:marRight w:val="0"/>
              <w:marTop w:val="0"/>
              <w:marBottom w:val="0"/>
              <w:divBdr>
                <w:top w:val="none" w:sz="0" w:space="0" w:color="auto"/>
                <w:left w:val="none" w:sz="0" w:space="0" w:color="auto"/>
                <w:bottom w:val="none" w:sz="0" w:space="0" w:color="auto"/>
                <w:right w:val="none" w:sz="0" w:space="0" w:color="auto"/>
              </w:divBdr>
              <w:divsChild>
                <w:div w:id="1297294255">
                  <w:marLeft w:val="180"/>
                  <w:marRight w:val="0"/>
                  <w:marTop w:val="0"/>
                  <w:marBottom w:val="0"/>
                  <w:divBdr>
                    <w:top w:val="none" w:sz="0" w:space="0" w:color="auto"/>
                    <w:left w:val="none" w:sz="0" w:space="0" w:color="auto"/>
                    <w:bottom w:val="none" w:sz="0" w:space="0" w:color="auto"/>
                    <w:right w:val="none" w:sz="0" w:space="0" w:color="auto"/>
                  </w:divBdr>
                  <w:divsChild>
                    <w:div w:id="42561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7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ns.usda.gov/cnd/guidance/default.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FE478-3BEA-49F4-9BBB-E1B6E3F53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Household Income Data Collection Sample Form 2 – Local Control Funding Formula (CA Dept of Education)</vt:lpstr>
    </vt:vector>
  </TitlesOfParts>
  <Company>California Department of Education</Company>
  <LinksUpToDate>false</LinksUpToDate>
  <CharactersWithSpaces>5834</CharactersWithSpaces>
  <SharedDoc>false</SharedDoc>
  <HLinks>
    <vt:vector size="6" baseType="variant">
      <vt:variant>
        <vt:i4>1835013</vt:i4>
      </vt:variant>
      <vt:variant>
        <vt:i4>0</vt:i4>
      </vt:variant>
      <vt:variant>
        <vt:i4>0</vt:i4>
      </vt:variant>
      <vt:variant>
        <vt:i4>5</vt:i4>
      </vt:variant>
      <vt:variant>
        <vt:lpwstr>http://www.fns.usda.gov/cnd/guidance/default.htm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Household Income Data Collection Sample Form 2 – Local Control Funding Formula (CA Dept of Education)</dc:title>
  <dc:subject>This is a sample of Form 2 for Local Control Funding Formula (LCFF) Household Income Data Collection.</dc:subject>
  <dc:creator>CDE2</dc:creator>
  <cp:keywords/>
  <cp:lastModifiedBy>Kessler, Rick</cp:lastModifiedBy>
  <cp:revision>2</cp:revision>
  <cp:lastPrinted>2013-10-23T18:49:00Z</cp:lastPrinted>
  <dcterms:created xsi:type="dcterms:W3CDTF">2021-07-26T20:19:00Z</dcterms:created>
  <dcterms:modified xsi:type="dcterms:W3CDTF">2021-07-26T20:19:00Z</dcterms:modified>
</cp:coreProperties>
</file>